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41" w:rsidRDefault="00EF39AA" w:rsidP="00393A4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Качество знаний по истории и обществознанию учителя  истории</w:t>
      </w:r>
      <w:r w:rsidR="00393A4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F39AA" w:rsidRPr="00EF39AA" w:rsidRDefault="00393A41" w:rsidP="00393A41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Ивановой Т.М. МАОУ «Богородская СОШ»</w:t>
      </w:r>
    </w:p>
    <w:p w:rsidR="00EF39AA" w:rsidRDefault="00EF39AA" w:rsidP="00095CC5">
      <w:pPr>
        <w:rPr>
          <w:rFonts w:ascii="Times New Roman" w:hAnsi="Times New Roman" w:cs="Times New Roman"/>
          <w:sz w:val="24"/>
          <w:szCs w:val="24"/>
        </w:rPr>
      </w:pPr>
    </w:p>
    <w:p w:rsidR="00095CC5" w:rsidRPr="007648A3" w:rsidRDefault="00095CC5" w:rsidP="00EF3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DEF">
        <w:rPr>
          <w:rFonts w:ascii="Times New Roman" w:hAnsi="Times New Roman" w:cs="Times New Roman"/>
          <w:b/>
          <w:sz w:val="24"/>
          <w:szCs w:val="24"/>
        </w:rPr>
        <w:t>Качество знаний по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2021- 2022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2439"/>
        <w:gridCol w:w="1350"/>
        <w:gridCol w:w="1568"/>
      </w:tblGrid>
      <w:tr w:rsidR="00095CC5" w:rsidRPr="00AC4DEF" w:rsidTr="00EF39AA">
        <w:trPr>
          <w:trHeight w:val="517"/>
          <w:jc w:val="center"/>
        </w:trPr>
        <w:tc>
          <w:tcPr>
            <w:tcW w:w="1252" w:type="dxa"/>
            <w:vMerge w:val="restart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39" w:type="dxa"/>
            <w:vMerge w:val="restart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50" w:type="dxa"/>
            <w:vMerge w:val="restart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8" w:type="dxa"/>
            <w:vMerge w:val="restart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5CC5" w:rsidRPr="00AC4DEF" w:rsidTr="00EF39AA">
        <w:trPr>
          <w:trHeight w:val="598"/>
          <w:jc w:val="center"/>
        </w:trPr>
        <w:tc>
          <w:tcPr>
            <w:tcW w:w="1252" w:type="dxa"/>
            <w:vMerge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0" w:type="dxa"/>
          </w:tcPr>
          <w:p w:rsidR="00095CC5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08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95CC5" w:rsidRPr="00AC4DEF" w:rsidTr="00EF39AA">
        <w:trPr>
          <w:trHeight w:val="324"/>
          <w:jc w:val="center"/>
        </w:trPr>
        <w:tc>
          <w:tcPr>
            <w:tcW w:w="1252" w:type="dxa"/>
          </w:tcPr>
          <w:p w:rsidR="00095CC5" w:rsidRPr="00AC4DEF" w:rsidRDefault="00095CC5" w:rsidP="00D5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568" w:type="dxa"/>
          </w:tcPr>
          <w:p w:rsidR="00095CC5" w:rsidRPr="00AC4DEF" w:rsidRDefault="00095CC5" w:rsidP="00D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95CC5" w:rsidRDefault="00095CC5" w:rsidP="00095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914BC" w:rsidRPr="007648A3" w:rsidRDefault="008914BC" w:rsidP="00891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DEF">
        <w:rPr>
          <w:rFonts w:ascii="Times New Roman" w:hAnsi="Times New Roman" w:cs="Times New Roman"/>
          <w:b/>
          <w:sz w:val="24"/>
          <w:szCs w:val="24"/>
        </w:rPr>
        <w:t>Качество знаний по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jc w:val="center"/>
        <w:tblInd w:w="-1210" w:type="dxa"/>
        <w:tblLook w:val="04A0" w:firstRow="1" w:lastRow="0" w:firstColumn="1" w:lastColumn="0" w:noHBand="0" w:noVBand="1"/>
      </w:tblPr>
      <w:tblGrid>
        <w:gridCol w:w="1229"/>
        <w:gridCol w:w="3247"/>
        <w:gridCol w:w="1540"/>
        <w:gridCol w:w="1647"/>
      </w:tblGrid>
      <w:tr w:rsidR="008914BC" w:rsidRPr="00AC4DEF" w:rsidTr="00155CD6">
        <w:trPr>
          <w:trHeight w:val="503"/>
          <w:jc w:val="center"/>
        </w:trPr>
        <w:tc>
          <w:tcPr>
            <w:tcW w:w="1229" w:type="dxa"/>
            <w:vMerge w:val="restart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47" w:type="dxa"/>
            <w:vMerge w:val="restart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40" w:type="dxa"/>
            <w:vMerge w:val="restart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</w:p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3" w:type="dxa"/>
            <w:vMerge w:val="restart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14BC" w:rsidRPr="00AC4DEF" w:rsidTr="00155CD6">
        <w:trPr>
          <w:trHeight w:val="582"/>
          <w:jc w:val="center"/>
        </w:trPr>
        <w:tc>
          <w:tcPr>
            <w:tcW w:w="1229" w:type="dxa"/>
            <w:vMerge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40" w:type="dxa"/>
          </w:tcPr>
          <w:p w:rsidR="008914BC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40" w:type="dxa"/>
          </w:tcPr>
          <w:p w:rsidR="008914BC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</w:tcPr>
          <w:p w:rsidR="008914BC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40" w:type="dxa"/>
          </w:tcPr>
          <w:p w:rsidR="008914BC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299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914BC" w:rsidRPr="00AC4DEF" w:rsidRDefault="008914BC" w:rsidP="001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(обществознание)</w:t>
            </w:r>
          </w:p>
        </w:tc>
        <w:tc>
          <w:tcPr>
            <w:tcW w:w="1540" w:type="dxa"/>
          </w:tcPr>
          <w:p w:rsidR="008914BC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47" w:type="dxa"/>
          </w:tcPr>
          <w:p w:rsidR="008914BC" w:rsidRPr="00CE4252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7" w:type="dxa"/>
          </w:tcPr>
          <w:p w:rsidR="008914BC" w:rsidRPr="00CE4252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914BC" w:rsidRPr="00AC4DEF" w:rsidTr="00155CD6">
        <w:trPr>
          <w:trHeight w:val="316"/>
          <w:jc w:val="center"/>
        </w:trPr>
        <w:tc>
          <w:tcPr>
            <w:tcW w:w="1229" w:type="dxa"/>
          </w:tcPr>
          <w:p w:rsidR="008914BC" w:rsidRPr="00AC4DEF" w:rsidRDefault="008914BC" w:rsidP="00155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40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8914BC" w:rsidRPr="00AC4DEF" w:rsidRDefault="008914BC" w:rsidP="00155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95CC5" w:rsidRDefault="00095CC5" w:rsidP="00095CC5">
      <w:pPr>
        <w:rPr>
          <w:rFonts w:ascii="Times New Roman" w:hAnsi="Times New Roman" w:cs="Times New Roman"/>
          <w:sz w:val="24"/>
          <w:szCs w:val="24"/>
        </w:rPr>
      </w:pPr>
    </w:p>
    <w:p w:rsidR="00095CC5" w:rsidRDefault="00095CC5" w:rsidP="00095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Качество знаний по </w:t>
      </w:r>
      <w:r w:rsidR="008914BC">
        <w:rPr>
          <w:rFonts w:ascii="Times New Roman" w:hAnsi="Times New Roman" w:cs="Times New Roman"/>
          <w:b/>
          <w:sz w:val="24"/>
          <w:szCs w:val="24"/>
        </w:rPr>
        <w:t xml:space="preserve">предмету 2023-2024 </w:t>
      </w:r>
      <w:proofErr w:type="spellStart"/>
      <w:r w:rsidR="008914BC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8914B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8914B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411"/>
        <w:gridCol w:w="1335"/>
        <w:gridCol w:w="1550"/>
      </w:tblGrid>
      <w:tr w:rsidR="00095CC5" w:rsidTr="00095CC5">
        <w:trPr>
          <w:trHeight w:val="486"/>
          <w:jc w:val="center"/>
        </w:trPr>
        <w:tc>
          <w:tcPr>
            <w:tcW w:w="12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5CC5" w:rsidTr="00095CC5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CC5" w:rsidRDefault="0009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CC5" w:rsidRDefault="0009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CC5" w:rsidRDefault="0009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CC5" w:rsidRDefault="0009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289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95CC5" w:rsidTr="00095CC5">
        <w:trPr>
          <w:trHeight w:val="304"/>
          <w:jc w:val="center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CC5" w:rsidRDefault="0009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C5" w:rsidRDefault="0009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802D8" w:rsidRDefault="00C802D8"/>
    <w:sectPr w:rsidR="00C8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BC" w:rsidRDefault="008914BC" w:rsidP="008914BC">
      <w:pPr>
        <w:spacing w:after="0" w:line="240" w:lineRule="auto"/>
      </w:pPr>
      <w:r>
        <w:separator/>
      </w:r>
    </w:p>
  </w:endnote>
  <w:endnote w:type="continuationSeparator" w:id="0">
    <w:p w:rsidR="008914BC" w:rsidRDefault="008914BC" w:rsidP="0089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BC" w:rsidRDefault="008914BC" w:rsidP="008914BC">
      <w:pPr>
        <w:spacing w:after="0" w:line="240" w:lineRule="auto"/>
      </w:pPr>
      <w:r>
        <w:separator/>
      </w:r>
    </w:p>
  </w:footnote>
  <w:footnote w:type="continuationSeparator" w:id="0">
    <w:p w:rsidR="008914BC" w:rsidRDefault="008914BC" w:rsidP="00891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B9"/>
    <w:rsid w:val="00095CC5"/>
    <w:rsid w:val="001B1CB6"/>
    <w:rsid w:val="00393A41"/>
    <w:rsid w:val="008914BC"/>
    <w:rsid w:val="00C802D8"/>
    <w:rsid w:val="00EF39AA"/>
    <w:rsid w:val="00F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4BC"/>
  </w:style>
  <w:style w:type="paragraph" w:styleId="a6">
    <w:name w:val="footer"/>
    <w:basedOn w:val="a"/>
    <w:link w:val="a7"/>
    <w:uiPriority w:val="99"/>
    <w:unhideWhenUsed/>
    <w:rsid w:val="008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4BC"/>
  </w:style>
  <w:style w:type="paragraph" w:styleId="a6">
    <w:name w:val="footer"/>
    <w:basedOn w:val="a"/>
    <w:link w:val="a7"/>
    <w:uiPriority w:val="99"/>
    <w:unhideWhenUsed/>
    <w:rsid w:val="008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Богородск</cp:lastModifiedBy>
  <cp:revision>4</cp:revision>
  <dcterms:created xsi:type="dcterms:W3CDTF">2001-12-31T20:11:00Z</dcterms:created>
  <dcterms:modified xsi:type="dcterms:W3CDTF">2024-10-28T06:17:00Z</dcterms:modified>
</cp:coreProperties>
</file>