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8A40" w14:textId="77777777" w:rsidR="007666D4" w:rsidRPr="007666D4" w:rsidRDefault="007666D4" w:rsidP="007666D4">
      <w:pPr>
        <w:jc w:val="center"/>
        <w:rPr>
          <w:rFonts w:ascii="Times New Roman" w:eastAsia="Times New Roman" w:hAnsi="Times New Roman" w:cs="Times New Roman"/>
          <w:sz w:val="28"/>
          <w:szCs w:val="28"/>
          <w:lang w:eastAsia="ru-RU"/>
        </w:rPr>
      </w:pPr>
      <w:proofErr w:type="gramStart"/>
      <w:r w:rsidRPr="007666D4">
        <w:rPr>
          <w:rFonts w:ascii="Times New Roman" w:eastAsia="Times New Roman" w:hAnsi="Times New Roman" w:cs="Times New Roman"/>
          <w:sz w:val="28"/>
          <w:szCs w:val="28"/>
          <w:lang w:eastAsia="ru-RU"/>
        </w:rPr>
        <w:t>Муниципальное  автономное</w:t>
      </w:r>
      <w:proofErr w:type="gramEnd"/>
      <w:r w:rsidRPr="007666D4">
        <w:rPr>
          <w:rFonts w:ascii="Times New Roman" w:eastAsia="Times New Roman" w:hAnsi="Times New Roman" w:cs="Times New Roman"/>
          <w:sz w:val="28"/>
          <w:szCs w:val="28"/>
          <w:lang w:eastAsia="ru-RU"/>
        </w:rPr>
        <w:t xml:space="preserve"> общеобразовательное учреждение  «Богородская средняя общеобразовательная школа»</w:t>
      </w:r>
    </w:p>
    <w:p w14:paraId="017779EB" w14:textId="77777777" w:rsidR="007666D4" w:rsidRPr="00AD2125" w:rsidRDefault="007666D4" w:rsidP="007666D4">
      <w:pPr>
        <w:jc w:val="center"/>
        <w:rPr>
          <w:rFonts w:eastAsia="Times New Roman" w:cs="Times New Roman"/>
          <w:sz w:val="28"/>
          <w:szCs w:val="28"/>
          <w:lang w:eastAsia="ru-RU"/>
        </w:rPr>
      </w:pPr>
    </w:p>
    <w:p w14:paraId="13D256F6" w14:textId="77777777" w:rsidR="00D96C07" w:rsidRPr="00D96C07" w:rsidRDefault="00D96C07" w:rsidP="00D96C07">
      <w:pPr>
        <w:rPr>
          <w:rFonts w:ascii="Times New Roman" w:hAnsi="Times New Roman" w:cs="Times New Roman"/>
          <w:sz w:val="28"/>
          <w:szCs w:val="28"/>
        </w:rPr>
      </w:pPr>
    </w:p>
    <w:p w14:paraId="075ED238" w14:textId="77777777" w:rsidR="00D96C07" w:rsidRPr="00D96C07" w:rsidRDefault="00D96C07" w:rsidP="00D96C07">
      <w:pPr>
        <w:rPr>
          <w:rFonts w:ascii="Times New Roman" w:hAnsi="Times New Roman" w:cs="Times New Roman"/>
          <w:sz w:val="28"/>
          <w:szCs w:val="28"/>
        </w:rPr>
      </w:pPr>
    </w:p>
    <w:p w14:paraId="5BB36052" w14:textId="47CE7AAD" w:rsidR="00D96C07" w:rsidRDefault="00D96C07" w:rsidP="00D96C07">
      <w:pPr>
        <w:rPr>
          <w:rFonts w:ascii="Times New Roman" w:hAnsi="Times New Roman" w:cs="Times New Roman"/>
          <w:sz w:val="28"/>
          <w:szCs w:val="28"/>
        </w:rPr>
      </w:pPr>
    </w:p>
    <w:p w14:paraId="57450C3F" w14:textId="0EF3BF15" w:rsidR="00373868" w:rsidRDefault="00373868" w:rsidP="00D96C07">
      <w:pPr>
        <w:rPr>
          <w:rFonts w:ascii="Times New Roman" w:hAnsi="Times New Roman" w:cs="Times New Roman"/>
          <w:sz w:val="28"/>
          <w:szCs w:val="28"/>
        </w:rPr>
      </w:pPr>
    </w:p>
    <w:p w14:paraId="37F63536" w14:textId="77777777" w:rsidR="00373868" w:rsidRPr="00D96C07" w:rsidRDefault="00373868" w:rsidP="00D96C07">
      <w:pPr>
        <w:rPr>
          <w:rFonts w:ascii="Times New Roman" w:hAnsi="Times New Roman" w:cs="Times New Roman"/>
          <w:sz w:val="28"/>
          <w:szCs w:val="28"/>
        </w:rPr>
      </w:pPr>
    </w:p>
    <w:p w14:paraId="0B83098D" w14:textId="77777777" w:rsidR="00D96C07" w:rsidRPr="00373868" w:rsidRDefault="00D96C07" w:rsidP="00D96C07">
      <w:pPr>
        <w:rPr>
          <w:rFonts w:ascii="Times New Roman" w:hAnsi="Times New Roman" w:cs="Times New Roman"/>
          <w:b/>
          <w:bCs/>
          <w:sz w:val="28"/>
          <w:szCs w:val="28"/>
        </w:rPr>
      </w:pPr>
    </w:p>
    <w:p w14:paraId="04892FB6" w14:textId="77777777" w:rsidR="00373868" w:rsidRPr="00373868" w:rsidRDefault="00373868" w:rsidP="00D96C07">
      <w:pPr>
        <w:jc w:val="center"/>
        <w:rPr>
          <w:rFonts w:ascii="Times New Roman" w:hAnsi="Times New Roman" w:cs="Times New Roman"/>
          <w:b/>
          <w:bCs/>
          <w:sz w:val="28"/>
          <w:szCs w:val="28"/>
        </w:rPr>
      </w:pPr>
      <w:proofErr w:type="gramStart"/>
      <w:r w:rsidRPr="00373868">
        <w:rPr>
          <w:rFonts w:ascii="Times New Roman" w:hAnsi="Times New Roman" w:cs="Times New Roman"/>
          <w:b/>
          <w:bCs/>
          <w:sz w:val="28"/>
          <w:szCs w:val="28"/>
        </w:rPr>
        <w:t>И</w:t>
      </w:r>
      <w:r w:rsidR="00D96C07" w:rsidRPr="00373868">
        <w:rPr>
          <w:rFonts w:ascii="Times New Roman" w:hAnsi="Times New Roman" w:cs="Times New Roman"/>
          <w:b/>
          <w:bCs/>
          <w:sz w:val="28"/>
          <w:szCs w:val="28"/>
        </w:rPr>
        <w:t>ндивидуальный</w:t>
      </w:r>
      <w:r w:rsidRPr="00373868">
        <w:rPr>
          <w:rFonts w:ascii="Times New Roman" w:hAnsi="Times New Roman" w:cs="Times New Roman"/>
          <w:b/>
          <w:bCs/>
          <w:sz w:val="28"/>
          <w:szCs w:val="28"/>
        </w:rPr>
        <w:t xml:space="preserve"> </w:t>
      </w:r>
      <w:r w:rsidR="00D96C07" w:rsidRPr="00373868">
        <w:rPr>
          <w:rFonts w:ascii="Times New Roman" w:hAnsi="Times New Roman" w:cs="Times New Roman"/>
          <w:b/>
          <w:bCs/>
          <w:sz w:val="28"/>
          <w:szCs w:val="28"/>
        </w:rPr>
        <w:t xml:space="preserve"> проект</w:t>
      </w:r>
      <w:proofErr w:type="gramEnd"/>
      <w:r w:rsidR="00D96C07" w:rsidRPr="00373868">
        <w:rPr>
          <w:rFonts w:ascii="Times New Roman" w:hAnsi="Times New Roman" w:cs="Times New Roman"/>
          <w:b/>
          <w:bCs/>
          <w:sz w:val="28"/>
          <w:szCs w:val="28"/>
        </w:rPr>
        <w:t xml:space="preserve"> по </w:t>
      </w:r>
      <w:r w:rsidRPr="00373868">
        <w:rPr>
          <w:rFonts w:ascii="Times New Roman" w:hAnsi="Times New Roman" w:cs="Times New Roman"/>
          <w:b/>
          <w:bCs/>
          <w:sz w:val="28"/>
          <w:szCs w:val="28"/>
        </w:rPr>
        <w:t xml:space="preserve">истории </w:t>
      </w:r>
    </w:p>
    <w:p w14:paraId="7B39F0A5" w14:textId="1A8C509A" w:rsidR="00F70586" w:rsidRPr="00373868" w:rsidRDefault="00373868" w:rsidP="00373868">
      <w:pPr>
        <w:jc w:val="center"/>
        <w:rPr>
          <w:rFonts w:ascii="Times New Roman" w:hAnsi="Times New Roman" w:cs="Times New Roman"/>
          <w:b/>
          <w:bCs/>
          <w:sz w:val="28"/>
          <w:szCs w:val="28"/>
        </w:rPr>
      </w:pPr>
      <w:r w:rsidRPr="00373868">
        <w:rPr>
          <w:rFonts w:ascii="Times New Roman" w:hAnsi="Times New Roman" w:cs="Times New Roman"/>
          <w:b/>
          <w:bCs/>
          <w:sz w:val="28"/>
          <w:szCs w:val="28"/>
        </w:rPr>
        <w:t>Т</w:t>
      </w:r>
      <w:r w:rsidR="00D96C07" w:rsidRPr="00373868">
        <w:rPr>
          <w:rFonts w:ascii="Times New Roman" w:hAnsi="Times New Roman" w:cs="Times New Roman"/>
          <w:b/>
          <w:bCs/>
          <w:sz w:val="28"/>
          <w:szCs w:val="28"/>
        </w:rPr>
        <w:t>ем</w:t>
      </w:r>
      <w:r w:rsidRPr="00373868">
        <w:rPr>
          <w:rFonts w:ascii="Times New Roman" w:hAnsi="Times New Roman" w:cs="Times New Roman"/>
          <w:b/>
          <w:bCs/>
          <w:sz w:val="28"/>
          <w:szCs w:val="28"/>
        </w:rPr>
        <w:t xml:space="preserve">а: </w:t>
      </w:r>
      <w:r w:rsidR="00D96C07" w:rsidRPr="00373868">
        <w:rPr>
          <w:rFonts w:ascii="Times New Roman" w:hAnsi="Times New Roman" w:cs="Times New Roman"/>
          <w:b/>
          <w:bCs/>
          <w:sz w:val="28"/>
          <w:szCs w:val="28"/>
        </w:rPr>
        <w:t xml:space="preserve">«Крепость </w:t>
      </w:r>
      <w:proofErr w:type="spellStart"/>
      <w:r w:rsidR="00D96C07" w:rsidRPr="00373868">
        <w:rPr>
          <w:rFonts w:ascii="Times New Roman" w:hAnsi="Times New Roman" w:cs="Times New Roman"/>
          <w:b/>
          <w:bCs/>
          <w:sz w:val="28"/>
          <w:szCs w:val="28"/>
        </w:rPr>
        <w:t>Осовец</w:t>
      </w:r>
      <w:proofErr w:type="spellEnd"/>
      <w:r w:rsidR="00D96C07" w:rsidRPr="00373868">
        <w:rPr>
          <w:rFonts w:ascii="Times New Roman" w:hAnsi="Times New Roman" w:cs="Times New Roman"/>
          <w:b/>
          <w:bCs/>
          <w:sz w:val="28"/>
          <w:szCs w:val="28"/>
        </w:rPr>
        <w:t>: подвиг русских солдат забытой войны»</w:t>
      </w:r>
    </w:p>
    <w:p w14:paraId="78D1D5C3" w14:textId="77777777" w:rsidR="00D96C07" w:rsidRDefault="00D96C07" w:rsidP="00D96C07">
      <w:pPr>
        <w:jc w:val="center"/>
        <w:rPr>
          <w:rFonts w:ascii="Times New Roman" w:hAnsi="Times New Roman" w:cs="Times New Roman"/>
          <w:sz w:val="28"/>
          <w:szCs w:val="28"/>
        </w:rPr>
      </w:pPr>
    </w:p>
    <w:p w14:paraId="2502825E" w14:textId="77777777" w:rsidR="00D96C07" w:rsidRDefault="00D96C07" w:rsidP="00D96C07">
      <w:pPr>
        <w:jc w:val="center"/>
        <w:rPr>
          <w:rFonts w:ascii="Times New Roman" w:hAnsi="Times New Roman" w:cs="Times New Roman"/>
          <w:sz w:val="28"/>
          <w:szCs w:val="28"/>
        </w:rPr>
      </w:pPr>
    </w:p>
    <w:p w14:paraId="6C50129C" w14:textId="77777777" w:rsidR="00D96C07" w:rsidRDefault="00D96C07" w:rsidP="00D96C07">
      <w:pPr>
        <w:jc w:val="center"/>
        <w:rPr>
          <w:rFonts w:ascii="Times New Roman" w:hAnsi="Times New Roman" w:cs="Times New Roman"/>
          <w:sz w:val="28"/>
          <w:szCs w:val="28"/>
        </w:rPr>
      </w:pPr>
    </w:p>
    <w:p w14:paraId="134FC177" w14:textId="75BDB2E4" w:rsidR="00373868" w:rsidRDefault="00373868" w:rsidP="00D96C07">
      <w:pPr>
        <w:jc w:val="center"/>
        <w:rPr>
          <w:rFonts w:ascii="Times New Roman" w:hAnsi="Times New Roman" w:cs="Times New Roman"/>
          <w:sz w:val="28"/>
          <w:szCs w:val="28"/>
        </w:rPr>
      </w:pPr>
    </w:p>
    <w:p w14:paraId="0984CBAB" w14:textId="468615E5" w:rsidR="00373868" w:rsidRDefault="00373868" w:rsidP="00D96C07">
      <w:pPr>
        <w:jc w:val="center"/>
        <w:rPr>
          <w:rFonts w:ascii="Times New Roman" w:hAnsi="Times New Roman" w:cs="Times New Roman"/>
          <w:sz w:val="28"/>
          <w:szCs w:val="28"/>
        </w:rPr>
      </w:pPr>
    </w:p>
    <w:p w14:paraId="2102C391" w14:textId="02154F32" w:rsidR="00373868" w:rsidRDefault="00373868" w:rsidP="00D96C07">
      <w:pPr>
        <w:jc w:val="center"/>
        <w:rPr>
          <w:rFonts w:ascii="Times New Roman" w:hAnsi="Times New Roman" w:cs="Times New Roman"/>
          <w:sz w:val="28"/>
          <w:szCs w:val="28"/>
        </w:rPr>
      </w:pPr>
    </w:p>
    <w:p w14:paraId="068BE984" w14:textId="408A10D9" w:rsidR="00373868" w:rsidRDefault="00373868" w:rsidP="00D96C07">
      <w:pPr>
        <w:jc w:val="center"/>
        <w:rPr>
          <w:rFonts w:ascii="Times New Roman" w:hAnsi="Times New Roman" w:cs="Times New Roman"/>
          <w:sz w:val="28"/>
          <w:szCs w:val="28"/>
        </w:rPr>
      </w:pPr>
    </w:p>
    <w:p w14:paraId="0BB51F88" w14:textId="3E874C45" w:rsidR="00373868" w:rsidRDefault="00373868" w:rsidP="00D96C07">
      <w:pPr>
        <w:jc w:val="center"/>
        <w:rPr>
          <w:rFonts w:ascii="Times New Roman" w:hAnsi="Times New Roman" w:cs="Times New Roman"/>
          <w:sz w:val="28"/>
          <w:szCs w:val="28"/>
        </w:rPr>
      </w:pPr>
    </w:p>
    <w:p w14:paraId="6785BED1" w14:textId="77777777" w:rsidR="00373868" w:rsidRDefault="00373868" w:rsidP="00D96C07">
      <w:pPr>
        <w:jc w:val="center"/>
        <w:rPr>
          <w:rFonts w:ascii="Times New Roman" w:hAnsi="Times New Roman" w:cs="Times New Roman"/>
          <w:sz w:val="28"/>
          <w:szCs w:val="28"/>
        </w:rPr>
      </w:pPr>
    </w:p>
    <w:p w14:paraId="6EB73FC7" w14:textId="2EB62DB6" w:rsidR="00D96C07" w:rsidRDefault="00D96C07" w:rsidP="00D96C07">
      <w:pPr>
        <w:jc w:val="center"/>
        <w:rPr>
          <w:rFonts w:ascii="Times New Roman" w:hAnsi="Times New Roman" w:cs="Times New Roman"/>
          <w:sz w:val="28"/>
          <w:szCs w:val="28"/>
        </w:rPr>
      </w:pPr>
      <w:r>
        <w:rPr>
          <w:rFonts w:ascii="Times New Roman" w:hAnsi="Times New Roman" w:cs="Times New Roman"/>
          <w:sz w:val="28"/>
          <w:szCs w:val="28"/>
        </w:rPr>
        <w:t xml:space="preserve">                           </w:t>
      </w:r>
      <w:r w:rsidR="00373868">
        <w:rPr>
          <w:rFonts w:ascii="Times New Roman" w:hAnsi="Times New Roman" w:cs="Times New Roman"/>
          <w:sz w:val="28"/>
          <w:szCs w:val="28"/>
        </w:rPr>
        <w:t xml:space="preserve">                              </w:t>
      </w:r>
      <w:r>
        <w:rPr>
          <w:rFonts w:ascii="Times New Roman" w:hAnsi="Times New Roman" w:cs="Times New Roman"/>
          <w:sz w:val="28"/>
          <w:szCs w:val="28"/>
        </w:rPr>
        <w:t xml:space="preserve">    Выполнила: </w:t>
      </w:r>
      <w:proofErr w:type="spellStart"/>
      <w:r w:rsidR="00373868">
        <w:rPr>
          <w:rFonts w:ascii="Times New Roman" w:hAnsi="Times New Roman" w:cs="Times New Roman"/>
          <w:sz w:val="28"/>
          <w:szCs w:val="28"/>
        </w:rPr>
        <w:t>Ревтова</w:t>
      </w:r>
      <w:proofErr w:type="spellEnd"/>
      <w:r w:rsidR="00373868">
        <w:rPr>
          <w:rFonts w:ascii="Times New Roman" w:hAnsi="Times New Roman" w:cs="Times New Roman"/>
          <w:sz w:val="28"/>
          <w:szCs w:val="28"/>
        </w:rPr>
        <w:t xml:space="preserve"> Анастасия</w:t>
      </w:r>
      <w:r>
        <w:rPr>
          <w:rFonts w:ascii="Times New Roman" w:hAnsi="Times New Roman" w:cs="Times New Roman"/>
          <w:sz w:val="28"/>
          <w:szCs w:val="28"/>
        </w:rPr>
        <w:t xml:space="preserve"> </w:t>
      </w:r>
    </w:p>
    <w:p w14:paraId="0716B606" w14:textId="20E27EBB" w:rsidR="00D96C07" w:rsidRDefault="00D96C07" w:rsidP="00D96C07">
      <w:pPr>
        <w:jc w:val="center"/>
        <w:rPr>
          <w:rFonts w:ascii="Times New Roman" w:hAnsi="Times New Roman" w:cs="Times New Roman"/>
          <w:sz w:val="28"/>
          <w:szCs w:val="28"/>
        </w:rPr>
      </w:pPr>
      <w:r>
        <w:rPr>
          <w:rFonts w:ascii="Times New Roman" w:hAnsi="Times New Roman" w:cs="Times New Roman"/>
          <w:sz w:val="28"/>
          <w:szCs w:val="28"/>
        </w:rPr>
        <w:t xml:space="preserve">             </w:t>
      </w:r>
      <w:r w:rsidR="00373868">
        <w:rPr>
          <w:rFonts w:ascii="Times New Roman" w:hAnsi="Times New Roman" w:cs="Times New Roman"/>
          <w:sz w:val="28"/>
          <w:szCs w:val="28"/>
        </w:rPr>
        <w:t xml:space="preserve">                                                              </w:t>
      </w:r>
      <w:r>
        <w:rPr>
          <w:rFonts w:ascii="Times New Roman" w:hAnsi="Times New Roman" w:cs="Times New Roman"/>
          <w:sz w:val="28"/>
          <w:szCs w:val="28"/>
        </w:rPr>
        <w:t xml:space="preserve"> ученица 9 класса</w:t>
      </w:r>
    </w:p>
    <w:p w14:paraId="0D51BA0E" w14:textId="1C767C69" w:rsidR="00D96C07" w:rsidRDefault="00D96C07" w:rsidP="00D96C07">
      <w:pPr>
        <w:jc w:val="center"/>
        <w:rPr>
          <w:rFonts w:ascii="Times New Roman" w:hAnsi="Times New Roman" w:cs="Times New Roman"/>
          <w:sz w:val="28"/>
          <w:szCs w:val="28"/>
        </w:rPr>
      </w:pPr>
      <w:r>
        <w:rPr>
          <w:rFonts w:ascii="Times New Roman" w:hAnsi="Times New Roman" w:cs="Times New Roman"/>
          <w:sz w:val="28"/>
          <w:szCs w:val="28"/>
        </w:rPr>
        <w:t xml:space="preserve">                               </w:t>
      </w:r>
      <w:r w:rsidR="00373868">
        <w:rPr>
          <w:rFonts w:ascii="Times New Roman" w:hAnsi="Times New Roman" w:cs="Times New Roman"/>
          <w:sz w:val="28"/>
          <w:szCs w:val="28"/>
        </w:rPr>
        <w:t xml:space="preserve">                      </w:t>
      </w:r>
      <w:r>
        <w:rPr>
          <w:rFonts w:ascii="Times New Roman" w:hAnsi="Times New Roman" w:cs="Times New Roman"/>
          <w:sz w:val="28"/>
          <w:szCs w:val="28"/>
        </w:rPr>
        <w:t xml:space="preserve">    Руководитель: </w:t>
      </w:r>
      <w:r w:rsidR="00373868">
        <w:rPr>
          <w:rFonts w:ascii="Times New Roman" w:hAnsi="Times New Roman" w:cs="Times New Roman"/>
          <w:sz w:val="28"/>
          <w:szCs w:val="28"/>
        </w:rPr>
        <w:t>Иванова Т.М.</w:t>
      </w:r>
    </w:p>
    <w:p w14:paraId="135B7591" w14:textId="3F0205E8" w:rsidR="00D96C07" w:rsidRDefault="00D96C07" w:rsidP="00D96C07">
      <w:pPr>
        <w:jc w:val="center"/>
        <w:rPr>
          <w:rFonts w:ascii="Times New Roman" w:hAnsi="Times New Roman" w:cs="Times New Roman"/>
          <w:sz w:val="28"/>
          <w:szCs w:val="28"/>
        </w:rPr>
      </w:pPr>
      <w:r>
        <w:rPr>
          <w:rFonts w:ascii="Times New Roman" w:hAnsi="Times New Roman" w:cs="Times New Roman"/>
          <w:sz w:val="28"/>
          <w:szCs w:val="28"/>
        </w:rPr>
        <w:t xml:space="preserve">          </w:t>
      </w:r>
      <w:r w:rsidR="00373868">
        <w:rPr>
          <w:rFonts w:ascii="Times New Roman" w:hAnsi="Times New Roman" w:cs="Times New Roman"/>
          <w:sz w:val="28"/>
          <w:szCs w:val="28"/>
        </w:rPr>
        <w:t xml:space="preserve">                                                                        </w:t>
      </w:r>
      <w:r>
        <w:rPr>
          <w:rFonts w:ascii="Times New Roman" w:hAnsi="Times New Roman" w:cs="Times New Roman"/>
          <w:sz w:val="28"/>
          <w:szCs w:val="28"/>
        </w:rPr>
        <w:t xml:space="preserve">    учитель истории</w:t>
      </w:r>
    </w:p>
    <w:p w14:paraId="36BA0448" w14:textId="77777777" w:rsidR="00D96C07" w:rsidRDefault="00D96C07" w:rsidP="00D96C07">
      <w:pPr>
        <w:jc w:val="center"/>
        <w:rPr>
          <w:rFonts w:ascii="Times New Roman" w:hAnsi="Times New Roman" w:cs="Times New Roman"/>
          <w:sz w:val="28"/>
          <w:szCs w:val="28"/>
        </w:rPr>
      </w:pPr>
    </w:p>
    <w:p w14:paraId="1943185F" w14:textId="77777777" w:rsidR="00D96C07" w:rsidRDefault="00D96C07" w:rsidP="00D96C07">
      <w:pPr>
        <w:jc w:val="center"/>
        <w:rPr>
          <w:rFonts w:ascii="Times New Roman" w:hAnsi="Times New Roman" w:cs="Times New Roman"/>
          <w:sz w:val="28"/>
          <w:szCs w:val="28"/>
        </w:rPr>
      </w:pPr>
    </w:p>
    <w:p w14:paraId="6EA73716" w14:textId="66E70598" w:rsidR="00D96C07" w:rsidRDefault="00D96C07" w:rsidP="00373868">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с.Б</w:t>
      </w:r>
      <w:r w:rsidR="00373868">
        <w:rPr>
          <w:rFonts w:ascii="Times New Roman" w:hAnsi="Times New Roman" w:cs="Times New Roman"/>
          <w:sz w:val="28"/>
          <w:szCs w:val="28"/>
        </w:rPr>
        <w:t>огородское</w:t>
      </w:r>
      <w:proofErr w:type="spellEnd"/>
      <w:r>
        <w:rPr>
          <w:rFonts w:ascii="Times New Roman" w:hAnsi="Times New Roman" w:cs="Times New Roman"/>
          <w:sz w:val="28"/>
          <w:szCs w:val="28"/>
        </w:rPr>
        <w:t>, 202</w:t>
      </w:r>
      <w:r w:rsidR="00373868">
        <w:rPr>
          <w:rFonts w:ascii="Times New Roman" w:hAnsi="Times New Roman" w:cs="Times New Roman"/>
          <w:sz w:val="28"/>
          <w:szCs w:val="28"/>
        </w:rPr>
        <w:t xml:space="preserve">2 </w:t>
      </w:r>
      <w:r>
        <w:rPr>
          <w:rFonts w:ascii="Times New Roman" w:hAnsi="Times New Roman" w:cs="Times New Roman"/>
          <w:sz w:val="28"/>
          <w:szCs w:val="28"/>
        </w:rPr>
        <w:t>г</w:t>
      </w:r>
    </w:p>
    <w:p w14:paraId="1FF94087" w14:textId="77777777" w:rsidR="00D96C07" w:rsidRDefault="00D96C07" w:rsidP="00D96C07">
      <w:pPr>
        <w:jc w:val="center"/>
        <w:rPr>
          <w:rFonts w:ascii="Times New Roman" w:hAnsi="Times New Roman" w:cs="Times New Roman"/>
          <w:sz w:val="28"/>
          <w:szCs w:val="28"/>
        </w:rPr>
      </w:pPr>
    </w:p>
    <w:p w14:paraId="382D467F" w14:textId="77777777" w:rsidR="00D96C07" w:rsidRDefault="00D96C07" w:rsidP="00D96C07">
      <w:pPr>
        <w:jc w:val="center"/>
        <w:rPr>
          <w:rFonts w:ascii="Times New Roman" w:hAnsi="Times New Roman" w:cs="Times New Roman"/>
          <w:sz w:val="28"/>
          <w:szCs w:val="28"/>
        </w:rPr>
      </w:pPr>
      <w:r>
        <w:rPr>
          <w:rFonts w:ascii="Times New Roman" w:hAnsi="Times New Roman" w:cs="Times New Roman"/>
          <w:sz w:val="28"/>
          <w:szCs w:val="28"/>
        </w:rPr>
        <w:t>Содержание</w:t>
      </w:r>
    </w:p>
    <w:p w14:paraId="3BF64C9B" w14:textId="77777777" w:rsidR="00D96C07" w:rsidRPr="00F1799C" w:rsidRDefault="00CF363B" w:rsidP="00F1799C">
      <w:pPr>
        <w:spacing w:after="0" w:line="360" w:lineRule="auto"/>
        <w:rPr>
          <w:rFonts w:ascii="Times New Roman" w:hAnsi="Times New Roman" w:cs="Times New Roman"/>
          <w:sz w:val="28"/>
          <w:szCs w:val="28"/>
        </w:rPr>
      </w:pPr>
      <w:r w:rsidRPr="00F1799C">
        <w:rPr>
          <w:rFonts w:ascii="Times New Roman" w:hAnsi="Times New Roman" w:cs="Times New Roman"/>
          <w:sz w:val="28"/>
          <w:szCs w:val="28"/>
        </w:rPr>
        <w:t>Введение</w:t>
      </w:r>
    </w:p>
    <w:p w14:paraId="72E5A14F" w14:textId="77777777" w:rsidR="00CF363B" w:rsidRPr="00F1799C" w:rsidRDefault="00CF363B" w:rsidP="00F1799C">
      <w:pPr>
        <w:spacing w:after="0" w:line="360" w:lineRule="auto"/>
        <w:rPr>
          <w:rFonts w:ascii="Times New Roman" w:hAnsi="Times New Roman" w:cs="Times New Roman"/>
          <w:sz w:val="28"/>
          <w:szCs w:val="28"/>
        </w:rPr>
      </w:pPr>
      <w:r w:rsidRPr="00F1799C">
        <w:rPr>
          <w:rFonts w:ascii="Times New Roman" w:hAnsi="Times New Roman" w:cs="Times New Roman"/>
          <w:sz w:val="28"/>
          <w:szCs w:val="28"/>
        </w:rPr>
        <w:t>Глава 1. История строительства крепости</w:t>
      </w:r>
    </w:p>
    <w:p w14:paraId="6E6A4D15" w14:textId="77777777" w:rsidR="00CF363B" w:rsidRPr="00F1799C" w:rsidRDefault="00CF363B" w:rsidP="00F1799C">
      <w:pPr>
        <w:spacing w:after="0" w:line="360" w:lineRule="auto"/>
        <w:rPr>
          <w:rFonts w:ascii="Times New Roman" w:hAnsi="Times New Roman" w:cs="Times New Roman"/>
          <w:sz w:val="28"/>
          <w:szCs w:val="28"/>
        </w:rPr>
      </w:pPr>
      <w:r w:rsidRPr="00F1799C">
        <w:rPr>
          <w:rFonts w:ascii="Times New Roman" w:hAnsi="Times New Roman" w:cs="Times New Roman"/>
          <w:sz w:val="28"/>
          <w:szCs w:val="28"/>
        </w:rPr>
        <w:t>Глава 2. Гарнизон и вооружение</w:t>
      </w:r>
    </w:p>
    <w:p w14:paraId="7F1C025B" w14:textId="77777777" w:rsidR="00CF363B" w:rsidRPr="00F1799C" w:rsidRDefault="00CF363B" w:rsidP="00F1799C">
      <w:pPr>
        <w:spacing w:after="0" w:line="360" w:lineRule="auto"/>
        <w:rPr>
          <w:rFonts w:ascii="Times New Roman" w:hAnsi="Times New Roman" w:cs="Times New Roman"/>
          <w:sz w:val="28"/>
          <w:szCs w:val="28"/>
        </w:rPr>
      </w:pPr>
      <w:r w:rsidRPr="00F1799C">
        <w:rPr>
          <w:rFonts w:ascii="Times New Roman" w:hAnsi="Times New Roman" w:cs="Times New Roman"/>
          <w:sz w:val="28"/>
          <w:szCs w:val="28"/>
        </w:rPr>
        <w:t>Глава3. Оборона крепости в ходе Первой мировой войны</w:t>
      </w:r>
    </w:p>
    <w:p w14:paraId="70935444" w14:textId="77777777" w:rsidR="00CF363B" w:rsidRPr="00F1799C" w:rsidRDefault="00CF363B" w:rsidP="00F1799C">
      <w:pPr>
        <w:spacing w:after="0" w:line="360" w:lineRule="auto"/>
        <w:rPr>
          <w:rFonts w:ascii="Times New Roman" w:hAnsi="Times New Roman" w:cs="Times New Roman"/>
          <w:sz w:val="28"/>
          <w:szCs w:val="28"/>
        </w:rPr>
      </w:pPr>
      <w:r w:rsidRPr="00F1799C">
        <w:rPr>
          <w:rFonts w:ascii="Times New Roman" w:hAnsi="Times New Roman" w:cs="Times New Roman"/>
          <w:sz w:val="28"/>
          <w:szCs w:val="28"/>
        </w:rPr>
        <w:t>3.1 Первый штурм - сентябрь 1914г</w:t>
      </w:r>
    </w:p>
    <w:p w14:paraId="5F14B49B" w14:textId="77777777" w:rsidR="00F1799C" w:rsidRPr="00F1799C" w:rsidRDefault="00CF363B" w:rsidP="00F1799C">
      <w:pPr>
        <w:spacing w:after="0" w:line="360" w:lineRule="auto"/>
        <w:rPr>
          <w:rFonts w:ascii="Times New Roman" w:hAnsi="Times New Roman" w:cs="Times New Roman"/>
          <w:sz w:val="28"/>
          <w:szCs w:val="28"/>
        </w:rPr>
      </w:pPr>
      <w:r w:rsidRPr="00F1799C">
        <w:rPr>
          <w:rFonts w:ascii="Times New Roman" w:hAnsi="Times New Roman" w:cs="Times New Roman"/>
          <w:sz w:val="28"/>
          <w:szCs w:val="28"/>
        </w:rPr>
        <w:t>3.2 Второй штурм – февраль-март 1915г</w:t>
      </w:r>
    </w:p>
    <w:p w14:paraId="38617A8C" w14:textId="77777777" w:rsidR="00F1799C" w:rsidRPr="00F1799C" w:rsidRDefault="00CF363B" w:rsidP="00F1799C">
      <w:pPr>
        <w:spacing w:after="0" w:line="360" w:lineRule="auto"/>
        <w:rPr>
          <w:rFonts w:ascii="Times New Roman" w:hAnsi="Times New Roman" w:cs="Times New Roman"/>
          <w:color w:val="000000"/>
          <w:sz w:val="28"/>
          <w:szCs w:val="28"/>
        </w:rPr>
      </w:pPr>
      <w:r w:rsidRPr="00F1799C">
        <w:rPr>
          <w:rFonts w:ascii="Times New Roman" w:hAnsi="Times New Roman" w:cs="Times New Roman"/>
          <w:sz w:val="28"/>
          <w:szCs w:val="28"/>
        </w:rPr>
        <w:t xml:space="preserve">3.3 Третий штурм - </w:t>
      </w:r>
      <w:r w:rsidRPr="00F1799C">
        <w:rPr>
          <w:rFonts w:ascii="Times New Roman" w:hAnsi="Times New Roman" w:cs="Times New Roman"/>
          <w:color w:val="000000"/>
          <w:sz w:val="28"/>
          <w:szCs w:val="28"/>
        </w:rPr>
        <w:t>июль-август 1915 г. Газовая атака «Атака мертвецов». Окончание обороны крепости</w:t>
      </w:r>
    </w:p>
    <w:p w14:paraId="0EA71757" w14:textId="77777777" w:rsidR="00F1799C" w:rsidRPr="00F1799C" w:rsidRDefault="00CF363B" w:rsidP="00F1799C">
      <w:pPr>
        <w:spacing w:after="0" w:line="360" w:lineRule="auto"/>
        <w:rPr>
          <w:rFonts w:ascii="Times New Roman" w:hAnsi="Times New Roman" w:cs="Times New Roman"/>
          <w:color w:val="000000"/>
          <w:sz w:val="28"/>
          <w:szCs w:val="28"/>
        </w:rPr>
      </w:pPr>
      <w:r w:rsidRPr="00F1799C">
        <w:rPr>
          <w:rFonts w:ascii="Times New Roman" w:hAnsi="Times New Roman" w:cs="Times New Roman"/>
          <w:color w:val="000000"/>
          <w:sz w:val="28"/>
          <w:szCs w:val="28"/>
        </w:rPr>
        <w:t>Заключение</w:t>
      </w:r>
    </w:p>
    <w:p w14:paraId="3B372D36" w14:textId="77777777" w:rsidR="00CF363B" w:rsidRPr="00F1799C" w:rsidRDefault="00CF363B" w:rsidP="00F1799C">
      <w:pPr>
        <w:spacing w:after="0" w:line="360" w:lineRule="auto"/>
        <w:rPr>
          <w:rFonts w:ascii="Times New Roman" w:hAnsi="Times New Roman" w:cs="Times New Roman"/>
          <w:color w:val="000000"/>
          <w:sz w:val="28"/>
          <w:szCs w:val="28"/>
        </w:rPr>
      </w:pPr>
      <w:r w:rsidRPr="00F1799C">
        <w:rPr>
          <w:rFonts w:ascii="Times New Roman" w:hAnsi="Times New Roman" w:cs="Times New Roman"/>
          <w:color w:val="000000"/>
          <w:sz w:val="28"/>
          <w:szCs w:val="28"/>
        </w:rPr>
        <w:t>Список использованной литературы и источников</w:t>
      </w:r>
    </w:p>
    <w:p w14:paraId="4ECE4AD5" w14:textId="77777777" w:rsidR="00CF363B" w:rsidRPr="00F1799C" w:rsidRDefault="00CF363B" w:rsidP="00F1799C">
      <w:pPr>
        <w:pStyle w:val="a3"/>
        <w:shd w:val="clear" w:color="auto" w:fill="FFFFFF"/>
        <w:spacing w:before="0" w:beforeAutospacing="0" w:after="0" w:afterAutospacing="0" w:line="360" w:lineRule="auto"/>
        <w:rPr>
          <w:color w:val="000000"/>
          <w:sz w:val="28"/>
          <w:szCs w:val="28"/>
        </w:rPr>
      </w:pPr>
      <w:r w:rsidRPr="00F1799C">
        <w:rPr>
          <w:color w:val="000000"/>
          <w:sz w:val="28"/>
          <w:szCs w:val="28"/>
        </w:rPr>
        <w:t>Приложение 1</w:t>
      </w:r>
    </w:p>
    <w:p w14:paraId="5B199B87" w14:textId="77777777" w:rsidR="00CF363B" w:rsidRPr="00F1799C" w:rsidRDefault="00CF363B" w:rsidP="00F1799C">
      <w:pPr>
        <w:pStyle w:val="a3"/>
        <w:shd w:val="clear" w:color="auto" w:fill="FFFFFF"/>
        <w:spacing w:before="0" w:beforeAutospacing="0" w:after="0" w:afterAutospacing="0" w:line="360" w:lineRule="auto"/>
        <w:rPr>
          <w:color w:val="000000"/>
          <w:sz w:val="28"/>
          <w:szCs w:val="28"/>
        </w:rPr>
      </w:pPr>
      <w:r w:rsidRPr="00F1799C">
        <w:rPr>
          <w:color w:val="000000"/>
          <w:sz w:val="28"/>
          <w:szCs w:val="28"/>
        </w:rPr>
        <w:t>Приложение 2</w:t>
      </w:r>
    </w:p>
    <w:p w14:paraId="00707532" w14:textId="77777777" w:rsidR="00CF363B" w:rsidRDefault="00CF363B" w:rsidP="00CF363B">
      <w:pPr>
        <w:rPr>
          <w:rFonts w:ascii="Times New Roman" w:hAnsi="Times New Roman" w:cs="Times New Roman"/>
          <w:sz w:val="28"/>
          <w:szCs w:val="28"/>
        </w:rPr>
      </w:pPr>
    </w:p>
    <w:p w14:paraId="754CA8E5" w14:textId="77777777" w:rsidR="00CF363B" w:rsidRDefault="00CF363B" w:rsidP="00CF363B">
      <w:pPr>
        <w:rPr>
          <w:rFonts w:ascii="Times New Roman" w:hAnsi="Times New Roman" w:cs="Times New Roman"/>
          <w:sz w:val="28"/>
          <w:szCs w:val="28"/>
        </w:rPr>
      </w:pPr>
      <w:r>
        <w:rPr>
          <w:rFonts w:ascii="Times New Roman" w:hAnsi="Times New Roman" w:cs="Times New Roman"/>
          <w:sz w:val="28"/>
          <w:szCs w:val="28"/>
        </w:rPr>
        <w:t xml:space="preserve">. </w:t>
      </w:r>
    </w:p>
    <w:p w14:paraId="18F86011" w14:textId="77777777" w:rsidR="00D96C07" w:rsidRDefault="00D96C07" w:rsidP="00D96C07">
      <w:pPr>
        <w:jc w:val="center"/>
        <w:rPr>
          <w:rFonts w:ascii="Times New Roman" w:hAnsi="Times New Roman" w:cs="Times New Roman"/>
          <w:sz w:val="28"/>
          <w:szCs w:val="28"/>
        </w:rPr>
      </w:pPr>
    </w:p>
    <w:p w14:paraId="0B8A2965" w14:textId="77777777" w:rsidR="00D96C07" w:rsidRDefault="00D96C07" w:rsidP="00D96C07">
      <w:pPr>
        <w:jc w:val="center"/>
        <w:rPr>
          <w:rFonts w:ascii="Times New Roman" w:hAnsi="Times New Roman" w:cs="Times New Roman"/>
          <w:sz w:val="28"/>
          <w:szCs w:val="28"/>
        </w:rPr>
      </w:pPr>
    </w:p>
    <w:p w14:paraId="4E62CA87" w14:textId="77777777" w:rsidR="00D96C07" w:rsidRDefault="00D96C07" w:rsidP="00D96C07">
      <w:pPr>
        <w:jc w:val="center"/>
        <w:rPr>
          <w:rFonts w:ascii="Times New Roman" w:hAnsi="Times New Roman" w:cs="Times New Roman"/>
          <w:sz w:val="28"/>
          <w:szCs w:val="28"/>
        </w:rPr>
      </w:pPr>
    </w:p>
    <w:p w14:paraId="3F0077C8" w14:textId="77777777" w:rsidR="00D96C07" w:rsidRDefault="00D96C07" w:rsidP="00D96C07">
      <w:pPr>
        <w:jc w:val="center"/>
        <w:rPr>
          <w:rFonts w:ascii="Times New Roman" w:hAnsi="Times New Roman" w:cs="Times New Roman"/>
          <w:sz w:val="28"/>
          <w:szCs w:val="28"/>
        </w:rPr>
      </w:pPr>
    </w:p>
    <w:p w14:paraId="10000C3A" w14:textId="77777777" w:rsidR="00D96C07" w:rsidRDefault="00D96C07" w:rsidP="00D96C07">
      <w:pPr>
        <w:jc w:val="center"/>
        <w:rPr>
          <w:rFonts w:ascii="Times New Roman" w:hAnsi="Times New Roman" w:cs="Times New Roman"/>
          <w:sz w:val="28"/>
          <w:szCs w:val="28"/>
        </w:rPr>
      </w:pPr>
    </w:p>
    <w:p w14:paraId="6CE1B501" w14:textId="77777777" w:rsidR="00D96C07" w:rsidRDefault="00D96C07" w:rsidP="00D96C07">
      <w:pPr>
        <w:jc w:val="center"/>
        <w:rPr>
          <w:rFonts w:ascii="Times New Roman" w:hAnsi="Times New Roman" w:cs="Times New Roman"/>
          <w:sz w:val="28"/>
          <w:szCs w:val="28"/>
        </w:rPr>
      </w:pPr>
    </w:p>
    <w:p w14:paraId="29E9E073" w14:textId="77777777" w:rsidR="00D96C07" w:rsidRDefault="00D96C07" w:rsidP="00D96C07">
      <w:pPr>
        <w:jc w:val="center"/>
        <w:rPr>
          <w:rFonts w:ascii="Times New Roman" w:hAnsi="Times New Roman" w:cs="Times New Roman"/>
          <w:sz w:val="28"/>
          <w:szCs w:val="28"/>
        </w:rPr>
      </w:pPr>
    </w:p>
    <w:p w14:paraId="0C5463A3" w14:textId="77777777" w:rsidR="00D96C07" w:rsidRDefault="00D96C07" w:rsidP="00D96C07">
      <w:pPr>
        <w:jc w:val="center"/>
        <w:rPr>
          <w:rFonts w:ascii="Times New Roman" w:hAnsi="Times New Roman" w:cs="Times New Roman"/>
          <w:sz w:val="28"/>
          <w:szCs w:val="28"/>
        </w:rPr>
      </w:pPr>
    </w:p>
    <w:p w14:paraId="1C7F1F1C" w14:textId="77777777" w:rsidR="00F1799C" w:rsidRDefault="00F1799C" w:rsidP="00D96C07">
      <w:pPr>
        <w:jc w:val="center"/>
        <w:rPr>
          <w:rFonts w:ascii="Times New Roman" w:hAnsi="Times New Roman" w:cs="Times New Roman"/>
          <w:sz w:val="28"/>
          <w:szCs w:val="28"/>
        </w:rPr>
      </w:pPr>
    </w:p>
    <w:p w14:paraId="53D9462B" w14:textId="77777777" w:rsidR="00F1799C" w:rsidRDefault="00F1799C" w:rsidP="00D96C07">
      <w:pPr>
        <w:jc w:val="center"/>
        <w:rPr>
          <w:rFonts w:ascii="Times New Roman" w:hAnsi="Times New Roman" w:cs="Times New Roman"/>
          <w:sz w:val="28"/>
          <w:szCs w:val="28"/>
        </w:rPr>
      </w:pPr>
    </w:p>
    <w:p w14:paraId="4890FE21" w14:textId="77777777" w:rsidR="00D96C07" w:rsidRDefault="00D96C07" w:rsidP="00373868">
      <w:pPr>
        <w:rPr>
          <w:rFonts w:ascii="Times New Roman" w:hAnsi="Times New Roman" w:cs="Times New Roman"/>
          <w:sz w:val="28"/>
          <w:szCs w:val="28"/>
        </w:rPr>
      </w:pPr>
    </w:p>
    <w:p w14:paraId="7D7226BB" w14:textId="77777777" w:rsidR="00D96C07" w:rsidRPr="00F1799C" w:rsidRDefault="00D96C07" w:rsidP="00D96C0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1799C">
        <w:rPr>
          <w:rFonts w:ascii="Times New Roman" w:eastAsia="Times New Roman" w:hAnsi="Times New Roman" w:cs="Times New Roman"/>
          <w:b/>
          <w:bCs/>
          <w:sz w:val="28"/>
          <w:szCs w:val="28"/>
          <w:lang w:eastAsia="ru-RU"/>
        </w:rPr>
        <w:t>Введение</w:t>
      </w:r>
    </w:p>
    <w:p w14:paraId="1F44BF9C"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Оборона крепости </w:t>
      </w:r>
      <w:proofErr w:type="spellStart"/>
      <w:r w:rsidRPr="00F1799C">
        <w:rPr>
          <w:rFonts w:ascii="Times New Roman" w:eastAsia="Times New Roman" w:hAnsi="Times New Roman" w:cs="Times New Roman"/>
          <w:sz w:val="28"/>
          <w:szCs w:val="28"/>
          <w:lang w:eastAsia="ru-RU"/>
        </w:rPr>
        <w:t>Осовец</w:t>
      </w:r>
      <w:proofErr w:type="spellEnd"/>
      <w:r w:rsidRPr="00F1799C">
        <w:rPr>
          <w:rFonts w:ascii="Times New Roman" w:eastAsia="Times New Roman" w:hAnsi="Times New Roman" w:cs="Times New Roman"/>
          <w:sz w:val="28"/>
          <w:szCs w:val="28"/>
          <w:lang w:eastAsia="ru-RU"/>
        </w:rPr>
        <w:t xml:space="preserve"> – это подвиг русских солдат в период Первой мировой войны. Тема эта стала актуальной в последние десятилетия, когда стали отдавать дань уважения русским воинам, сложившим головы во имя Отечества более 100 лет назад. Несмотря на то, что подвиг широко освещался в мировой прессе, и была рождена крылатая фраза: «Русские не сдаются!», в годы Советской власти эт</w:t>
      </w:r>
      <w:r w:rsidR="008859F7">
        <w:rPr>
          <w:rFonts w:ascii="Times New Roman" w:eastAsia="Times New Roman" w:hAnsi="Times New Roman" w:cs="Times New Roman"/>
          <w:sz w:val="28"/>
          <w:szCs w:val="28"/>
          <w:lang w:eastAsia="ru-RU"/>
        </w:rPr>
        <w:t>о событие было предано забвению</w:t>
      </w:r>
      <w:r w:rsidRPr="00F1799C">
        <w:rPr>
          <w:rFonts w:ascii="Times New Roman" w:eastAsia="Times New Roman" w:hAnsi="Times New Roman" w:cs="Times New Roman"/>
          <w:sz w:val="28"/>
          <w:szCs w:val="28"/>
          <w:lang w:eastAsia="ru-RU"/>
        </w:rPr>
        <w:t>.</w:t>
      </w:r>
    </w:p>
    <w:p w14:paraId="2B7777E6" w14:textId="77777777" w:rsidR="00D96C07" w:rsidRPr="00F1799C" w:rsidRDefault="00CF363B"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М</w:t>
      </w:r>
      <w:r w:rsidR="00D96C07" w:rsidRPr="00F1799C">
        <w:rPr>
          <w:rFonts w:ascii="Times New Roman" w:eastAsia="Times New Roman" w:hAnsi="Times New Roman" w:cs="Times New Roman"/>
          <w:sz w:val="28"/>
          <w:szCs w:val="28"/>
          <w:lang w:eastAsia="ru-RU"/>
        </w:rPr>
        <w:t>ы</w:t>
      </w:r>
      <w:r w:rsidRPr="00F1799C">
        <w:rPr>
          <w:rFonts w:ascii="Times New Roman" w:eastAsia="Times New Roman" w:hAnsi="Times New Roman" w:cs="Times New Roman"/>
          <w:sz w:val="28"/>
          <w:szCs w:val="28"/>
          <w:lang w:eastAsia="ru-RU"/>
        </w:rPr>
        <w:t>,</w:t>
      </w:r>
      <w:r w:rsidR="00D96C07" w:rsidRPr="00F1799C">
        <w:rPr>
          <w:rFonts w:ascii="Times New Roman" w:eastAsia="Times New Roman" w:hAnsi="Times New Roman" w:cs="Times New Roman"/>
          <w:sz w:val="28"/>
          <w:szCs w:val="28"/>
          <w:lang w:eastAsia="ru-RU"/>
        </w:rPr>
        <w:t xml:space="preserve"> потомки тех безвестных героев</w:t>
      </w:r>
      <w:r w:rsidRPr="00F1799C">
        <w:rPr>
          <w:rFonts w:ascii="Times New Roman" w:eastAsia="Times New Roman" w:hAnsi="Times New Roman" w:cs="Times New Roman"/>
          <w:sz w:val="28"/>
          <w:szCs w:val="28"/>
          <w:lang w:eastAsia="ru-RU"/>
        </w:rPr>
        <w:t>,</w:t>
      </w:r>
      <w:r w:rsidR="00D96C07" w:rsidRPr="00F1799C">
        <w:rPr>
          <w:rFonts w:ascii="Times New Roman" w:eastAsia="Times New Roman" w:hAnsi="Times New Roman" w:cs="Times New Roman"/>
          <w:sz w:val="28"/>
          <w:szCs w:val="28"/>
          <w:lang w:eastAsia="ru-RU"/>
        </w:rPr>
        <w:t xml:space="preserve"> должны знать об их подвиге и передать это знание </w:t>
      </w:r>
      <w:r w:rsidR="008859F7">
        <w:rPr>
          <w:rFonts w:ascii="Times New Roman" w:eastAsia="Times New Roman" w:hAnsi="Times New Roman" w:cs="Times New Roman"/>
          <w:sz w:val="28"/>
          <w:szCs w:val="28"/>
          <w:lang w:eastAsia="ru-RU"/>
        </w:rPr>
        <w:t>будущему поколению</w:t>
      </w:r>
      <w:r w:rsidR="00D96C07" w:rsidRPr="00F1799C">
        <w:rPr>
          <w:rFonts w:ascii="Times New Roman" w:eastAsia="Times New Roman" w:hAnsi="Times New Roman" w:cs="Times New Roman"/>
          <w:sz w:val="28"/>
          <w:szCs w:val="28"/>
          <w:lang w:eastAsia="ru-RU"/>
        </w:rPr>
        <w:t xml:space="preserve">. Пока жива память, будет и существовать наша великая Родина. В связи с этим тема, посвященная русской опорной крепости </w:t>
      </w:r>
      <w:proofErr w:type="spellStart"/>
      <w:r w:rsidR="00D96C07" w:rsidRPr="00F1799C">
        <w:rPr>
          <w:rFonts w:ascii="Times New Roman" w:eastAsia="Times New Roman" w:hAnsi="Times New Roman" w:cs="Times New Roman"/>
          <w:sz w:val="28"/>
          <w:szCs w:val="28"/>
          <w:lang w:eastAsia="ru-RU"/>
        </w:rPr>
        <w:t>Осовец</w:t>
      </w:r>
      <w:proofErr w:type="spellEnd"/>
      <w:r w:rsidRPr="00F1799C">
        <w:rPr>
          <w:rFonts w:ascii="Times New Roman" w:eastAsia="Times New Roman" w:hAnsi="Times New Roman" w:cs="Times New Roman"/>
          <w:sz w:val="28"/>
          <w:szCs w:val="28"/>
          <w:lang w:eastAsia="ru-RU"/>
        </w:rPr>
        <w:t>,</w:t>
      </w:r>
      <w:r w:rsidR="00D96C07" w:rsidRPr="00F1799C">
        <w:rPr>
          <w:rFonts w:ascii="Times New Roman" w:eastAsia="Times New Roman" w:hAnsi="Times New Roman" w:cs="Times New Roman"/>
          <w:sz w:val="28"/>
          <w:szCs w:val="28"/>
          <w:lang w:eastAsia="ru-RU"/>
        </w:rPr>
        <w:t xml:space="preserve"> вызывает </w:t>
      </w:r>
      <w:r w:rsidRPr="00F1799C">
        <w:rPr>
          <w:rFonts w:ascii="Times New Roman" w:eastAsia="Times New Roman" w:hAnsi="Times New Roman" w:cs="Times New Roman"/>
          <w:sz w:val="28"/>
          <w:szCs w:val="28"/>
          <w:lang w:eastAsia="ru-RU"/>
        </w:rPr>
        <w:t xml:space="preserve">большой </w:t>
      </w:r>
      <w:r w:rsidR="00D96C07" w:rsidRPr="00F1799C">
        <w:rPr>
          <w:rFonts w:ascii="Times New Roman" w:eastAsia="Times New Roman" w:hAnsi="Times New Roman" w:cs="Times New Roman"/>
          <w:sz w:val="28"/>
          <w:szCs w:val="28"/>
          <w:lang w:eastAsia="ru-RU"/>
        </w:rPr>
        <w:t>интерес</w:t>
      </w:r>
      <w:r w:rsidRPr="00F1799C">
        <w:rPr>
          <w:rFonts w:ascii="Times New Roman" w:eastAsia="Times New Roman" w:hAnsi="Times New Roman" w:cs="Times New Roman"/>
          <w:sz w:val="28"/>
          <w:szCs w:val="28"/>
          <w:lang w:eastAsia="ru-RU"/>
        </w:rPr>
        <w:t xml:space="preserve"> в обществе</w:t>
      </w:r>
      <w:r w:rsidR="00D96C07" w:rsidRPr="00F1799C">
        <w:rPr>
          <w:rFonts w:ascii="Times New Roman" w:eastAsia="Times New Roman" w:hAnsi="Times New Roman" w:cs="Times New Roman"/>
          <w:sz w:val="28"/>
          <w:szCs w:val="28"/>
          <w:lang w:eastAsia="ru-RU"/>
        </w:rPr>
        <w:t>.</w:t>
      </w:r>
    </w:p>
    <w:p w14:paraId="213F7D2F"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b/>
          <w:bCs/>
          <w:sz w:val="28"/>
          <w:szCs w:val="28"/>
          <w:lang w:eastAsia="ru-RU"/>
        </w:rPr>
        <w:t>Актуальность</w:t>
      </w:r>
      <w:r w:rsidRPr="00F1799C">
        <w:rPr>
          <w:rFonts w:ascii="Times New Roman" w:eastAsia="Times New Roman" w:hAnsi="Times New Roman" w:cs="Times New Roman"/>
          <w:sz w:val="28"/>
          <w:szCs w:val="28"/>
          <w:lang w:eastAsia="ru-RU"/>
        </w:rPr>
        <w:t xml:space="preserve"> данной темы связана с тем, что подвиг русских солдат крепости </w:t>
      </w:r>
      <w:proofErr w:type="spellStart"/>
      <w:r w:rsidRPr="00F1799C">
        <w:rPr>
          <w:rFonts w:ascii="Times New Roman" w:eastAsia="Times New Roman" w:hAnsi="Times New Roman" w:cs="Times New Roman"/>
          <w:sz w:val="28"/>
          <w:szCs w:val="28"/>
          <w:lang w:eastAsia="ru-RU"/>
        </w:rPr>
        <w:t>Осовец</w:t>
      </w:r>
      <w:proofErr w:type="spellEnd"/>
      <w:r w:rsidRPr="00F1799C">
        <w:rPr>
          <w:rFonts w:ascii="Times New Roman" w:eastAsia="Times New Roman" w:hAnsi="Times New Roman" w:cs="Times New Roman"/>
          <w:sz w:val="28"/>
          <w:szCs w:val="28"/>
          <w:lang w:eastAsia="ru-RU"/>
        </w:rPr>
        <w:t xml:space="preserve"> до сих пор не получил должного осмысления и его надо всячески пропагандировать в целях патриотического воспитания. Тем более в наши дни вырос интерес к патриотическому воспитанию через обращение к подвигам российских воинов разных эпох. И это справедливо.</w:t>
      </w:r>
    </w:p>
    <w:p w14:paraId="1BB24A9E"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В проекте подробно рассматриваются крепость, её вооружение и </w:t>
      </w:r>
      <w:proofErr w:type="gramStart"/>
      <w:r w:rsidRPr="00F1799C">
        <w:rPr>
          <w:rFonts w:ascii="Times New Roman" w:eastAsia="Times New Roman" w:hAnsi="Times New Roman" w:cs="Times New Roman"/>
          <w:sz w:val="28"/>
          <w:szCs w:val="28"/>
          <w:lang w:eastAsia="ru-RU"/>
        </w:rPr>
        <w:t>гарнизон</w:t>
      </w:r>
      <w:proofErr w:type="gramEnd"/>
      <w:r w:rsidRPr="00F1799C">
        <w:rPr>
          <w:rFonts w:ascii="Times New Roman" w:eastAsia="Times New Roman" w:hAnsi="Times New Roman" w:cs="Times New Roman"/>
          <w:sz w:val="28"/>
          <w:szCs w:val="28"/>
          <w:lang w:eastAsia="ru-RU"/>
        </w:rPr>
        <w:t xml:space="preserve"> и те события, которыми сделали бессмертными наших соотечественников.</w:t>
      </w:r>
    </w:p>
    <w:p w14:paraId="21E5615F"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b/>
          <w:bCs/>
          <w:sz w:val="28"/>
          <w:szCs w:val="28"/>
          <w:lang w:eastAsia="ru-RU"/>
        </w:rPr>
        <w:t>Проблема</w:t>
      </w:r>
      <w:r w:rsidRPr="00F1799C">
        <w:rPr>
          <w:rFonts w:ascii="Times New Roman" w:eastAsia="Times New Roman" w:hAnsi="Times New Roman" w:cs="Times New Roman"/>
          <w:sz w:val="28"/>
          <w:szCs w:val="28"/>
          <w:lang w:eastAsia="ru-RU"/>
        </w:rPr>
        <w:t> исследования заключается в следующем:</w:t>
      </w:r>
    </w:p>
    <w:p w14:paraId="77D54868" w14:textId="77777777" w:rsidR="00D96C07" w:rsidRPr="00F1799C" w:rsidRDefault="00CF363B" w:rsidP="00CF363B">
      <w:pPr>
        <w:spacing w:after="0" w:line="360" w:lineRule="auto"/>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 - </w:t>
      </w:r>
      <w:r w:rsidR="006526F0">
        <w:rPr>
          <w:rFonts w:ascii="Times New Roman" w:eastAsia="Times New Roman" w:hAnsi="Times New Roman" w:cs="Times New Roman"/>
          <w:sz w:val="28"/>
          <w:szCs w:val="28"/>
          <w:lang w:eastAsia="ru-RU"/>
        </w:rPr>
        <w:t>восприятие</w:t>
      </w:r>
      <w:r w:rsidR="00D96C07" w:rsidRPr="00F1799C">
        <w:rPr>
          <w:rFonts w:ascii="Times New Roman" w:eastAsia="Times New Roman" w:hAnsi="Times New Roman" w:cs="Times New Roman"/>
          <w:sz w:val="28"/>
          <w:szCs w:val="28"/>
          <w:lang w:eastAsia="ru-RU"/>
        </w:rPr>
        <w:t xml:space="preserve"> подвиг</w:t>
      </w:r>
      <w:r w:rsidR="006526F0">
        <w:rPr>
          <w:rFonts w:ascii="Times New Roman" w:eastAsia="Times New Roman" w:hAnsi="Times New Roman" w:cs="Times New Roman"/>
          <w:sz w:val="28"/>
          <w:szCs w:val="28"/>
          <w:lang w:eastAsia="ru-RU"/>
        </w:rPr>
        <w:t>ов</w:t>
      </w:r>
      <w:r w:rsidR="00D96C07" w:rsidRPr="00F1799C">
        <w:rPr>
          <w:rFonts w:ascii="Times New Roman" w:eastAsia="Times New Roman" w:hAnsi="Times New Roman" w:cs="Times New Roman"/>
          <w:sz w:val="28"/>
          <w:szCs w:val="28"/>
          <w:lang w:eastAsia="ru-RU"/>
        </w:rPr>
        <w:t xml:space="preserve"> российских солдат в период Первой мировой войны</w:t>
      </w:r>
      <w:r w:rsidR="006526F0">
        <w:rPr>
          <w:rFonts w:ascii="Times New Roman" w:eastAsia="Times New Roman" w:hAnsi="Times New Roman" w:cs="Times New Roman"/>
          <w:sz w:val="28"/>
          <w:szCs w:val="28"/>
          <w:lang w:eastAsia="ru-RU"/>
        </w:rPr>
        <w:t xml:space="preserve"> современными школьниками</w:t>
      </w:r>
      <w:r w:rsidR="00D96C07" w:rsidRPr="00F1799C">
        <w:rPr>
          <w:rFonts w:ascii="Times New Roman" w:eastAsia="Times New Roman" w:hAnsi="Times New Roman" w:cs="Times New Roman"/>
          <w:sz w:val="28"/>
          <w:szCs w:val="28"/>
          <w:lang w:eastAsia="ru-RU"/>
        </w:rPr>
        <w:t>;</w:t>
      </w:r>
    </w:p>
    <w:p w14:paraId="4C47C840" w14:textId="77777777" w:rsidR="00D96C07" w:rsidRPr="00F1799C" w:rsidRDefault="00CF363B" w:rsidP="00CF363B">
      <w:pPr>
        <w:spacing w:after="0" w:line="360" w:lineRule="auto"/>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н</w:t>
      </w:r>
      <w:r w:rsidR="00D96C07" w:rsidRPr="00F1799C">
        <w:rPr>
          <w:rFonts w:ascii="Times New Roman" w:eastAsia="Times New Roman" w:hAnsi="Times New Roman" w:cs="Times New Roman"/>
          <w:sz w:val="28"/>
          <w:szCs w:val="28"/>
          <w:lang w:eastAsia="ru-RU"/>
        </w:rPr>
        <w:t>еобходимость знать про подвиги своих прапрадедов и гордиться этим;</w:t>
      </w:r>
    </w:p>
    <w:p w14:paraId="78DA0C7F" w14:textId="77777777" w:rsidR="00D96C07" w:rsidRPr="00F1799C" w:rsidRDefault="006526F0" w:rsidP="00CF363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D96C07" w:rsidRPr="00F1799C">
        <w:rPr>
          <w:rFonts w:ascii="Times New Roman" w:eastAsia="Times New Roman" w:hAnsi="Times New Roman" w:cs="Times New Roman"/>
          <w:sz w:val="28"/>
          <w:szCs w:val="28"/>
          <w:lang w:eastAsia="ru-RU"/>
        </w:rPr>
        <w:t>нание современными школьниками героических событий Первой мировой войны.</w:t>
      </w:r>
    </w:p>
    <w:p w14:paraId="601E6EC1"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b/>
          <w:bCs/>
          <w:sz w:val="28"/>
          <w:szCs w:val="28"/>
          <w:lang w:eastAsia="ru-RU"/>
        </w:rPr>
        <w:t>Объектом </w:t>
      </w:r>
      <w:r w:rsidRPr="00F1799C">
        <w:rPr>
          <w:rFonts w:ascii="Times New Roman" w:eastAsia="Times New Roman" w:hAnsi="Times New Roman" w:cs="Times New Roman"/>
          <w:sz w:val="28"/>
          <w:szCs w:val="28"/>
          <w:lang w:eastAsia="ru-RU"/>
        </w:rPr>
        <w:t xml:space="preserve">исследования является крепость </w:t>
      </w:r>
      <w:proofErr w:type="spellStart"/>
      <w:r w:rsidRPr="00F1799C">
        <w:rPr>
          <w:rFonts w:ascii="Times New Roman" w:eastAsia="Times New Roman" w:hAnsi="Times New Roman" w:cs="Times New Roman"/>
          <w:sz w:val="28"/>
          <w:szCs w:val="28"/>
          <w:lang w:eastAsia="ru-RU"/>
        </w:rPr>
        <w:t>Осовец</w:t>
      </w:r>
      <w:proofErr w:type="spellEnd"/>
      <w:r w:rsidRPr="00F1799C">
        <w:rPr>
          <w:rFonts w:ascii="Times New Roman" w:eastAsia="Times New Roman" w:hAnsi="Times New Roman" w:cs="Times New Roman"/>
          <w:sz w:val="28"/>
          <w:szCs w:val="28"/>
          <w:lang w:eastAsia="ru-RU"/>
        </w:rPr>
        <w:t xml:space="preserve"> и подвиг её солдат во время Первой мировой войны.</w:t>
      </w:r>
    </w:p>
    <w:p w14:paraId="0A8BBD74"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b/>
          <w:bCs/>
          <w:sz w:val="28"/>
          <w:szCs w:val="28"/>
          <w:lang w:eastAsia="ru-RU"/>
        </w:rPr>
        <w:lastRenderedPageBreak/>
        <w:t>Предметом </w:t>
      </w:r>
      <w:r w:rsidRPr="00F1799C">
        <w:rPr>
          <w:rFonts w:ascii="Times New Roman" w:eastAsia="Times New Roman" w:hAnsi="Times New Roman" w:cs="Times New Roman"/>
          <w:sz w:val="28"/>
          <w:szCs w:val="28"/>
          <w:lang w:eastAsia="ru-RU"/>
        </w:rPr>
        <w:t xml:space="preserve">исследования является та фронтовая обстановка, которая сложилась вокруг русской крепости к 1914-1915 гг. и её ключевое значение в процессе обороны коридора между реками Неман и Висла – </w:t>
      </w:r>
      <w:proofErr w:type="spellStart"/>
      <w:r w:rsidRPr="00F1799C">
        <w:rPr>
          <w:rFonts w:ascii="Times New Roman" w:eastAsia="Times New Roman" w:hAnsi="Times New Roman" w:cs="Times New Roman"/>
          <w:sz w:val="28"/>
          <w:szCs w:val="28"/>
          <w:lang w:eastAsia="ru-RU"/>
        </w:rPr>
        <w:t>Нарев</w:t>
      </w:r>
      <w:proofErr w:type="spellEnd"/>
      <w:r w:rsidRPr="00F1799C">
        <w:rPr>
          <w:rFonts w:ascii="Times New Roman" w:eastAsia="Times New Roman" w:hAnsi="Times New Roman" w:cs="Times New Roman"/>
          <w:sz w:val="28"/>
          <w:szCs w:val="28"/>
          <w:lang w:eastAsia="ru-RU"/>
        </w:rPr>
        <w:t xml:space="preserve"> и Буг с важнейшими стратегическими направлениями.</w:t>
      </w:r>
    </w:p>
    <w:p w14:paraId="2DEFCEBA"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b/>
          <w:bCs/>
          <w:sz w:val="28"/>
          <w:szCs w:val="28"/>
          <w:lang w:eastAsia="ru-RU"/>
        </w:rPr>
        <w:t>Гипотеза </w:t>
      </w:r>
      <w:r w:rsidRPr="00F1799C">
        <w:rPr>
          <w:rFonts w:ascii="Times New Roman" w:eastAsia="Times New Roman" w:hAnsi="Times New Roman" w:cs="Times New Roman"/>
          <w:sz w:val="28"/>
          <w:szCs w:val="28"/>
          <w:lang w:eastAsia="ru-RU"/>
        </w:rPr>
        <w:t xml:space="preserve">исследования: с помощью данного исследования школьники познакомятся с обороной крепости </w:t>
      </w:r>
      <w:proofErr w:type="spellStart"/>
      <w:r w:rsidRPr="00F1799C">
        <w:rPr>
          <w:rFonts w:ascii="Times New Roman" w:eastAsia="Times New Roman" w:hAnsi="Times New Roman" w:cs="Times New Roman"/>
          <w:sz w:val="28"/>
          <w:szCs w:val="28"/>
          <w:lang w:eastAsia="ru-RU"/>
        </w:rPr>
        <w:t>Осовец</w:t>
      </w:r>
      <w:proofErr w:type="spellEnd"/>
      <w:r w:rsidRPr="00F1799C">
        <w:rPr>
          <w:rFonts w:ascii="Times New Roman" w:eastAsia="Times New Roman" w:hAnsi="Times New Roman" w:cs="Times New Roman"/>
          <w:sz w:val="28"/>
          <w:szCs w:val="28"/>
          <w:lang w:eastAsia="ru-RU"/>
        </w:rPr>
        <w:t xml:space="preserve">, </w:t>
      </w:r>
      <w:r w:rsidR="00CC554B" w:rsidRPr="00F1799C">
        <w:rPr>
          <w:rFonts w:ascii="Times New Roman" w:eastAsia="Times New Roman" w:hAnsi="Times New Roman" w:cs="Times New Roman"/>
          <w:sz w:val="28"/>
          <w:szCs w:val="28"/>
          <w:lang w:eastAsia="ru-RU"/>
        </w:rPr>
        <w:t>узнают,</w:t>
      </w:r>
      <w:r w:rsidRPr="00F1799C">
        <w:rPr>
          <w:rFonts w:ascii="Times New Roman" w:eastAsia="Times New Roman" w:hAnsi="Times New Roman" w:cs="Times New Roman"/>
          <w:sz w:val="28"/>
          <w:szCs w:val="28"/>
          <w:lang w:eastAsia="ru-RU"/>
        </w:rPr>
        <w:t xml:space="preserve"> откуда родились фразы: «Русские не сдаются!» и «Атака мертвецов!», поймут, почему русские герои ценой своей жизни не сдавали земл</w:t>
      </w:r>
      <w:r w:rsidR="006526F0">
        <w:rPr>
          <w:rFonts w:ascii="Times New Roman" w:eastAsia="Times New Roman" w:hAnsi="Times New Roman" w:cs="Times New Roman"/>
          <w:sz w:val="28"/>
          <w:szCs w:val="28"/>
          <w:lang w:eastAsia="ru-RU"/>
        </w:rPr>
        <w:t>и</w:t>
      </w:r>
      <w:r w:rsidRPr="00F1799C">
        <w:rPr>
          <w:rFonts w:ascii="Times New Roman" w:eastAsia="Times New Roman" w:hAnsi="Times New Roman" w:cs="Times New Roman"/>
          <w:sz w:val="28"/>
          <w:szCs w:val="28"/>
          <w:lang w:eastAsia="ru-RU"/>
        </w:rPr>
        <w:t xml:space="preserve"> неприятелю.</w:t>
      </w:r>
    </w:p>
    <w:p w14:paraId="63DA8943"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6526F0">
        <w:rPr>
          <w:rFonts w:ascii="Times New Roman" w:eastAsia="Times New Roman" w:hAnsi="Times New Roman" w:cs="Times New Roman"/>
          <w:b/>
          <w:bCs/>
          <w:sz w:val="28"/>
          <w:szCs w:val="28"/>
          <w:lang w:eastAsia="ru-RU"/>
        </w:rPr>
        <w:t>Цель</w:t>
      </w:r>
      <w:r w:rsidRPr="006526F0">
        <w:rPr>
          <w:rFonts w:ascii="Times New Roman" w:eastAsia="Times New Roman" w:hAnsi="Times New Roman" w:cs="Times New Roman"/>
          <w:b/>
          <w:sz w:val="28"/>
          <w:szCs w:val="28"/>
          <w:lang w:eastAsia="ru-RU"/>
        </w:rPr>
        <w:t> проекта</w:t>
      </w:r>
      <w:r w:rsidRPr="00F1799C">
        <w:rPr>
          <w:rFonts w:ascii="Times New Roman" w:eastAsia="Times New Roman" w:hAnsi="Times New Roman" w:cs="Times New Roman"/>
          <w:sz w:val="28"/>
          <w:szCs w:val="28"/>
          <w:lang w:eastAsia="ru-RU"/>
        </w:rPr>
        <w:t xml:space="preserve">: исследовать условия, в которых оказалась крепость </w:t>
      </w:r>
      <w:proofErr w:type="spellStart"/>
      <w:r w:rsidRPr="00F1799C">
        <w:rPr>
          <w:rFonts w:ascii="Times New Roman" w:eastAsia="Times New Roman" w:hAnsi="Times New Roman" w:cs="Times New Roman"/>
          <w:sz w:val="28"/>
          <w:szCs w:val="28"/>
          <w:lang w:eastAsia="ru-RU"/>
        </w:rPr>
        <w:t>Осовец</w:t>
      </w:r>
      <w:proofErr w:type="spellEnd"/>
      <w:r w:rsidRPr="00F1799C">
        <w:rPr>
          <w:rFonts w:ascii="Times New Roman" w:eastAsia="Times New Roman" w:hAnsi="Times New Roman" w:cs="Times New Roman"/>
          <w:sz w:val="28"/>
          <w:szCs w:val="28"/>
          <w:lang w:eastAsia="ru-RU"/>
        </w:rPr>
        <w:t xml:space="preserve"> с оборонявшими её солдатами, и что помогло им выстоять в условиях, где любая другая армия мира дрогнула бы, но только не русская.</w:t>
      </w:r>
    </w:p>
    <w:p w14:paraId="51D0CB6C"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Для достижения цели, </w:t>
      </w:r>
      <w:r w:rsidR="008859F7">
        <w:rPr>
          <w:rFonts w:ascii="Times New Roman" w:eastAsia="Times New Roman" w:hAnsi="Times New Roman" w:cs="Times New Roman"/>
          <w:sz w:val="28"/>
          <w:szCs w:val="28"/>
          <w:lang w:eastAsia="ru-RU"/>
        </w:rPr>
        <w:t xml:space="preserve">поставлены следующие </w:t>
      </w:r>
      <w:r w:rsidR="008859F7" w:rsidRPr="008859F7">
        <w:rPr>
          <w:rFonts w:ascii="Times New Roman" w:eastAsia="Times New Roman" w:hAnsi="Times New Roman" w:cs="Times New Roman"/>
          <w:b/>
          <w:sz w:val="28"/>
          <w:szCs w:val="28"/>
          <w:lang w:eastAsia="ru-RU"/>
        </w:rPr>
        <w:t>задачи</w:t>
      </w:r>
      <w:r w:rsidRPr="008859F7">
        <w:rPr>
          <w:rFonts w:ascii="Times New Roman" w:eastAsia="Times New Roman" w:hAnsi="Times New Roman" w:cs="Times New Roman"/>
          <w:b/>
          <w:sz w:val="28"/>
          <w:szCs w:val="28"/>
          <w:lang w:eastAsia="ru-RU"/>
        </w:rPr>
        <w:t>:</w:t>
      </w:r>
    </w:p>
    <w:p w14:paraId="5218C048" w14:textId="77777777" w:rsidR="00D96C07" w:rsidRPr="00F1799C" w:rsidRDefault="00CC554B" w:rsidP="00CF363B">
      <w:pPr>
        <w:spacing w:after="0" w:line="360" w:lineRule="auto"/>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1) </w:t>
      </w:r>
      <w:r w:rsidR="008859F7">
        <w:rPr>
          <w:rFonts w:ascii="Times New Roman" w:eastAsia="Times New Roman" w:hAnsi="Times New Roman" w:cs="Times New Roman"/>
          <w:sz w:val="28"/>
          <w:szCs w:val="28"/>
          <w:lang w:eastAsia="ru-RU"/>
        </w:rPr>
        <w:t>с</w:t>
      </w:r>
      <w:r w:rsidR="00D96C07" w:rsidRPr="00F1799C">
        <w:rPr>
          <w:rFonts w:ascii="Times New Roman" w:eastAsia="Times New Roman" w:hAnsi="Times New Roman" w:cs="Times New Roman"/>
          <w:sz w:val="28"/>
          <w:szCs w:val="28"/>
          <w:lang w:eastAsia="ru-RU"/>
        </w:rPr>
        <w:t>обрать необходимую информацию по теме исследования;</w:t>
      </w:r>
    </w:p>
    <w:p w14:paraId="1A956007" w14:textId="77777777" w:rsidR="00D96C07" w:rsidRPr="00F1799C" w:rsidRDefault="00CC554B" w:rsidP="00CF363B">
      <w:pPr>
        <w:spacing w:after="0" w:line="360" w:lineRule="auto"/>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2) </w:t>
      </w:r>
      <w:r w:rsidR="008859F7">
        <w:rPr>
          <w:rFonts w:ascii="Times New Roman" w:eastAsia="Times New Roman" w:hAnsi="Times New Roman" w:cs="Times New Roman"/>
          <w:sz w:val="28"/>
          <w:szCs w:val="28"/>
          <w:lang w:eastAsia="ru-RU"/>
        </w:rPr>
        <w:t>р</w:t>
      </w:r>
      <w:r w:rsidR="00D96C07" w:rsidRPr="00F1799C">
        <w:rPr>
          <w:rFonts w:ascii="Times New Roman" w:eastAsia="Times New Roman" w:hAnsi="Times New Roman" w:cs="Times New Roman"/>
          <w:sz w:val="28"/>
          <w:szCs w:val="28"/>
          <w:lang w:eastAsia="ru-RU"/>
        </w:rPr>
        <w:t>ассмотреть поведение русских солдат в сложных психолого-моральных и военных условиях.</w:t>
      </w:r>
    </w:p>
    <w:p w14:paraId="6F91A629"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В исследовании были использованы следующие </w:t>
      </w:r>
      <w:r w:rsidRPr="00F1799C">
        <w:rPr>
          <w:rFonts w:ascii="Times New Roman" w:eastAsia="Times New Roman" w:hAnsi="Times New Roman" w:cs="Times New Roman"/>
          <w:b/>
          <w:bCs/>
          <w:sz w:val="28"/>
          <w:szCs w:val="28"/>
          <w:lang w:eastAsia="ru-RU"/>
        </w:rPr>
        <w:t>методы</w:t>
      </w:r>
      <w:r w:rsidRPr="00F1799C">
        <w:rPr>
          <w:rFonts w:ascii="Times New Roman" w:eastAsia="Times New Roman" w:hAnsi="Times New Roman" w:cs="Times New Roman"/>
          <w:sz w:val="28"/>
          <w:szCs w:val="28"/>
          <w:lang w:eastAsia="ru-RU"/>
        </w:rPr>
        <w:t>:</w:t>
      </w:r>
    </w:p>
    <w:p w14:paraId="41A066E2" w14:textId="77777777" w:rsidR="00D96C07" w:rsidRPr="00F1799C" w:rsidRDefault="00CC554B" w:rsidP="00CF363B">
      <w:pPr>
        <w:spacing w:after="0" w:line="360" w:lineRule="auto"/>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 </w:t>
      </w:r>
      <w:r w:rsidR="001C7290" w:rsidRPr="00F1799C">
        <w:rPr>
          <w:rFonts w:ascii="Times New Roman" w:eastAsia="Times New Roman" w:hAnsi="Times New Roman" w:cs="Times New Roman"/>
          <w:sz w:val="28"/>
          <w:szCs w:val="28"/>
          <w:lang w:eastAsia="ru-RU"/>
        </w:rPr>
        <w:t>а</w:t>
      </w:r>
      <w:r w:rsidR="00D96C07" w:rsidRPr="00F1799C">
        <w:rPr>
          <w:rFonts w:ascii="Times New Roman" w:eastAsia="Times New Roman" w:hAnsi="Times New Roman" w:cs="Times New Roman"/>
          <w:sz w:val="28"/>
          <w:szCs w:val="28"/>
          <w:lang w:eastAsia="ru-RU"/>
        </w:rPr>
        <w:t>нализ источников информации по теме исследования;</w:t>
      </w:r>
    </w:p>
    <w:p w14:paraId="4197CCD6" w14:textId="77777777" w:rsidR="00D96C07" w:rsidRPr="00F1799C" w:rsidRDefault="00CC554B" w:rsidP="00CF363B">
      <w:pPr>
        <w:spacing w:after="0" w:line="360" w:lineRule="auto"/>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 </w:t>
      </w:r>
      <w:r w:rsidR="001C7290" w:rsidRPr="00F1799C">
        <w:rPr>
          <w:rFonts w:ascii="Times New Roman" w:eastAsia="Times New Roman" w:hAnsi="Times New Roman" w:cs="Times New Roman"/>
          <w:sz w:val="28"/>
          <w:szCs w:val="28"/>
          <w:lang w:eastAsia="ru-RU"/>
        </w:rPr>
        <w:t>о</w:t>
      </w:r>
      <w:r w:rsidR="00D96C07" w:rsidRPr="00F1799C">
        <w:rPr>
          <w:rFonts w:ascii="Times New Roman" w:eastAsia="Times New Roman" w:hAnsi="Times New Roman" w:cs="Times New Roman"/>
          <w:sz w:val="28"/>
          <w:szCs w:val="28"/>
          <w:lang w:eastAsia="ru-RU"/>
        </w:rPr>
        <w:t>прос школьников;</w:t>
      </w:r>
    </w:p>
    <w:p w14:paraId="7799F452" w14:textId="77777777" w:rsidR="00D96C07" w:rsidRPr="00F1799C" w:rsidRDefault="00CC554B" w:rsidP="00CF363B">
      <w:pPr>
        <w:spacing w:after="0" w:line="360" w:lineRule="auto"/>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 </w:t>
      </w:r>
      <w:r w:rsidR="001C7290" w:rsidRPr="00F1799C">
        <w:rPr>
          <w:rFonts w:ascii="Times New Roman" w:eastAsia="Times New Roman" w:hAnsi="Times New Roman" w:cs="Times New Roman"/>
          <w:sz w:val="28"/>
          <w:szCs w:val="28"/>
          <w:lang w:eastAsia="ru-RU"/>
        </w:rPr>
        <w:t>п</w:t>
      </w:r>
      <w:r w:rsidR="00D96C07" w:rsidRPr="00F1799C">
        <w:rPr>
          <w:rFonts w:ascii="Times New Roman" w:eastAsia="Times New Roman" w:hAnsi="Times New Roman" w:cs="Times New Roman"/>
          <w:sz w:val="28"/>
          <w:szCs w:val="28"/>
          <w:lang w:eastAsia="ru-RU"/>
        </w:rPr>
        <w:t xml:space="preserve">оиск информации в Интернете о крепости </w:t>
      </w:r>
      <w:proofErr w:type="spellStart"/>
      <w:r w:rsidR="00D96C07" w:rsidRPr="00F1799C">
        <w:rPr>
          <w:rFonts w:ascii="Times New Roman" w:eastAsia="Times New Roman" w:hAnsi="Times New Roman" w:cs="Times New Roman"/>
          <w:sz w:val="28"/>
          <w:szCs w:val="28"/>
          <w:lang w:eastAsia="ru-RU"/>
        </w:rPr>
        <w:t>Осовец</w:t>
      </w:r>
      <w:proofErr w:type="spellEnd"/>
      <w:r w:rsidR="00D96C07" w:rsidRPr="00F1799C">
        <w:rPr>
          <w:rFonts w:ascii="Times New Roman" w:eastAsia="Times New Roman" w:hAnsi="Times New Roman" w:cs="Times New Roman"/>
          <w:sz w:val="28"/>
          <w:szCs w:val="28"/>
          <w:lang w:eastAsia="ru-RU"/>
        </w:rPr>
        <w:t>;</w:t>
      </w:r>
    </w:p>
    <w:p w14:paraId="683EF209" w14:textId="77777777" w:rsidR="00D96C07" w:rsidRPr="00F1799C" w:rsidRDefault="00CC554B" w:rsidP="00CF363B">
      <w:pPr>
        <w:spacing w:after="0" w:line="360" w:lineRule="auto"/>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 </w:t>
      </w:r>
      <w:r w:rsidR="001C7290" w:rsidRPr="00F1799C">
        <w:rPr>
          <w:rFonts w:ascii="Times New Roman" w:eastAsia="Times New Roman" w:hAnsi="Times New Roman" w:cs="Times New Roman"/>
          <w:sz w:val="28"/>
          <w:szCs w:val="28"/>
          <w:lang w:eastAsia="ru-RU"/>
        </w:rPr>
        <w:t>п</w:t>
      </w:r>
      <w:r w:rsidR="00D96C07" w:rsidRPr="00F1799C">
        <w:rPr>
          <w:rFonts w:ascii="Times New Roman" w:eastAsia="Times New Roman" w:hAnsi="Times New Roman" w:cs="Times New Roman"/>
          <w:sz w:val="28"/>
          <w:szCs w:val="28"/>
          <w:lang w:eastAsia="ru-RU"/>
        </w:rPr>
        <w:t xml:space="preserve">роектирование презентации по теме «Крепость </w:t>
      </w:r>
      <w:proofErr w:type="spellStart"/>
      <w:r w:rsidR="00D96C07" w:rsidRPr="00F1799C">
        <w:rPr>
          <w:rFonts w:ascii="Times New Roman" w:eastAsia="Times New Roman" w:hAnsi="Times New Roman" w:cs="Times New Roman"/>
          <w:sz w:val="28"/>
          <w:szCs w:val="28"/>
          <w:lang w:eastAsia="ru-RU"/>
        </w:rPr>
        <w:t>Осовец</w:t>
      </w:r>
      <w:proofErr w:type="spellEnd"/>
      <w:r w:rsidR="00D96C07" w:rsidRPr="00F1799C">
        <w:rPr>
          <w:rFonts w:ascii="Times New Roman" w:eastAsia="Times New Roman" w:hAnsi="Times New Roman" w:cs="Times New Roman"/>
          <w:sz w:val="28"/>
          <w:szCs w:val="28"/>
          <w:lang w:eastAsia="ru-RU"/>
        </w:rPr>
        <w:t>: подвиг русских солдат забытой войны».</w:t>
      </w:r>
    </w:p>
    <w:p w14:paraId="51D83409"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b/>
          <w:bCs/>
          <w:sz w:val="28"/>
          <w:szCs w:val="28"/>
          <w:lang w:eastAsia="ru-RU"/>
        </w:rPr>
        <w:t>Практическая значимость</w:t>
      </w:r>
      <w:r w:rsidRPr="00F1799C">
        <w:rPr>
          <w:rFonts w:ascii="Times New Roman" w:eastAsia="Times New Roman" w:hAnsi="Times New Roman" w:cs="Times New Roman"/>
          <w:sz w:val="28"/>
          <w:szCs w:val="28"/>
          <w:lang w:eastAsia="ru-RU"/>
        </w:rPr>
        <w:t> данной работы состоит в том, что её материалы могут быть использованы на общешкольных и классных мероприятиях, посвященных патриотическому воспитанию. Отдельные эпизоды работы могут явиться подспорьем на уроках истории, русского языка, обществознания и ОБЖ.</w:t>
      </w:r>
    </w:p>
    <w:p w14:paraId="6E512544" w14:textId="77777777" w:rsidR="00D96C07" w:rsidRPr="00F1799C" w:rsidRDefault="00D96C07" w:rsidP="00CF363B">
      <w:pPr>
        <w:spacing w:after="0" w:line="360" w:lineRule="auto"/>
        <w:ind w:firstLine="708"/>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b/>
          <w:bCs/>
          <w:sz w:val="28"/>
          <w:szCs w:val="28"/>
          <w:lang w:eastAsia="ru-RU"/>
        </w:rPr>
        <w:t>Продуктом исследования</w:t>
      </w:r>
      <w:r w:rsidRPr="00F1799C">
        <w:rPr>
          <w:rFonts w:ascii="Times New Roman" w:eastAsia="Times New Roman" w:hAnsi="Times New Roman" w:cs="Times New Roman"/>
          <w:sz w:val="28"/>
          <w:szCs w:val="28"/>
          <w:lang w:eastAsia="ru-RU"/>
        </w:rPr>
        <w:t> является:</w:t>
      </w:r>
    </w:p>
    <w:p w14:paraId="3A0FA667" w14:textId="77777777" w:rsidR="00D96C07" w:rsidRPr="00F1799C" w:rsidRDefault="00CC554B" w:rsidP="00CF363B">
      <w:pPr>
        <w:spacing w:after="0" w:line="360" w:lineRule="auto"/>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 </w:t>
      </w:r>
      <w:r w:rsidR="008859F7">
        <w:rPr>
          <w:rFonts w:ascii="Times New Roman" w:eastAsia="Times New Roman" w:hAnsi="Times New Roman" w:cs="Times New Roman"/>
          <w:sz w:val="28"/>
          <w:szCs w:val="28"/>
          <w:lang w:eastAsia="ru-RU"/>
        </w:rPr>
        <w:t>п</w:t>
      </w:r>
      <w:r w:rsidR="00D96C07" w:rsidRPr="00F1799C">
        <w:rPr>
          <w:rFonts w:ascii="Times New Roman" w:eastAsia="Times New Roman" w:hAnsi="Times New Roman" w:cs="Times New Roman"/>
          <w:sz w:val="28"/>
          <w:szCs w:val="28"/>
          <w:lang w:eastAsia="ru-RU"/>
        </w:rPr>
        <w:t xml:space="preserve">резентация «Крепость </w:t>
      </w:r>
      <w:proofErr w:type="spellStart"/>
      <w:r w:rsidR="00D96C07" w:rsidRPr="00F1799C">
        <w:rPr>
          <w:rFonts w:ascii="Times New Roman" w:eastAsia="Times New Roman" w:hAnsi="Times New Roman" w:cs="Times New Roman"/>
          <w:sz w:val="28"/>
          <w:szCs w:val="28"/>
          <w:lang w:eastAsia="ru-RU"/>
        </w:rPr>
        <w:t>Осовец</w:t>
      </w:r>
      <w:proofErr w:type="spellEnd"/>
      <w:r w:rsidR="00D96C07" w:rsidRPr="00F1799C">
        <w:rPr>
          <w:rFonts w:ascii="Times New Roman" w:eastAsia="Times New Roman" w:hAnsi="Times New Roman" w:cs="Times New Roman"/>
          <w:sz w:val="28"/>
          <w:szCs w:val="28"/>
          <w:lang w:eastAsia="ru-RU"/>
        </w:rPr>
        <w:t>: подвиг русских солдат забытой войны»;</w:t>
      </w:r>
    </w:p>
    <w:p w14:paraId="233EA558" w14:textId="2D97ADC3" w:rsidR="00D96C07" w:rsidRDefault="00CC554B" w:rsidP="00CF363B">
      <w:pPr>
        <w:spacing w:after="0" w:line="360" w:lineRule="auto"/>
        <w:jc w:val="both"/>
        <w:rPr>
          <w:rFonts w:ascii="Times New Roman" w:eastAsia="Times New Roman" w:hAnsi="Times New Roman" w:cs="Times New Roman"/>
          <w:sz w:val="28"/>
          <w:szCs w:val="28"/>
          <w:lang w:eastAsia="ru-RU"/>
        </w:rPr>
      </w:pPr>
      <w:r w:rsidRPr="00F1799C">
        <w:rPr>
          <w:rFonts w:ascii="Times New Roman" w:eastAsia="Times New Roman" w:hAnsi="Times New Roman" w:cs="Times New Roman"/>
          <w:sz w:val="28"/>
          <w:szCs w:val="28"/>
          <w:lang w:eastAsia="ru-RU"/>
        </w:rPr>
        <w:t xml:space="preserve">- </w:t>
      </w:r>
      <w:r w:rsidR="00D96C07" w:rsidRPr="00F1799C">
        <w:rPr>
          <w:rFonts w:ascii="Times New Roman" w:eastAsia="Times New Roman" w:hAnsi="Times New Roman" w:cs="Times New Roman"/>
          <w:sz w:val="28"/>
          <w:szCs w:val="28"/>
          <w:lang w:eastAsia="ru-RU"/>
        </w:rPr>
        <w:t>доклад в помощь патриотическому воспитанию в школе.</w:t>
      </w:r>
    </w:p>
    <w:p w14:paraId="2EF1ED2E" w14:textId="1224C14D" w:rsidR="00373868" w:rsidRDefault="00373868" w:rsidP="00CF363B">
      <w:pPr>
        <w:spacing w:after="0" w:line="360" w:lineRule="auto"/>
        <w:jc w:val="both"/>
        <w:rPr>
          <w:rFonts w:ascii="Times New Roman" w:eastAsia="Times New Roman" w:hAnsi="Times New Roman" w:cs="Times New Roman"/>
          <w:sz w:val="28"/>
          <w:szCs w:val="28"/>
          <w:lang w:eastAsia="ru-RU"/>
        </w:rPr>
      </w:pPr>
    </w:p>
    <w:p w14:paraId="2718544E" w14:textId="77777777" w:rsidR="00373868" w:rsidRPr="00F1799C" w:rsidRDefault="00373868" w:rsidP="00CF363B">
      <w:pPr>
        <w:spacing w:after="0" w:line="360" w:lineRule="auto"/>
        <w:jc w:val="both"/>
        <w:rPr>
          <w:rFonts w:ascii="Times New Roman" w:eastAsia="Times New Roman" w:hAnsi="Times New Roman" w:cs="Times New Roman"/>
          <w:sz w:val="28"/>
          <w:szCs w:val="28"/>
          <w:lang w:eastAsia="ru-RU"/>
        </w:rPr>
      </w:pPr>
    </w:p>
    <w:p w14:paraId="3559DB30" w14:textId="77777777" w:rsidR="00D96C07" w:rsidRPr="00F1799C" w:rsidRDefault="00D96C07" w:rsidP="00CF363B">
      <w:pPr>
        <w:spacing w:after="0" w:line="360" w:lineRule="auto"/>
        <w:jc w:val="both"/>
        <w:rPr>
          <w:rFonts w:ascii="Times New Roman" w:eastAsia="Times New Roman" w:hAnsi="Times New Roman" w:cs="Times New Roman"/>
          <w:sz w:val="28"/>
          <w:szCs w:val="28"/>
          <w:lang w:eastAsia="ru-RU"/>
        </w:rPr>
      </w:pPr>
    </w:p>
    <w:p w14:paraId="533A9F72" w14:textId="77777777" w:rsidR="00D96C07" w:rsidRPr="004E661D" w:rsidRDefault="004E661D" w:rsidP="004E66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6C07" w:rsidRPr="004E661D">
        <w:rPr>
          <w:rFonts w:ascii="Times New Roman" w:eastAsia="Times New Roman" w:hAnsi="Times New Roman" w:cs="Times New Roman"/>
          <w:sz w:val="28"/>
          <w:szCs w:val="28"/>
          <w:lang w:eastAsia="ru-RU"/>
        </w:rPr>
        <w:t>Значит, время пришло</w:t>
      </w:r>
    </w:p>
    <w:p w14:paraId="0B03BE8B" w14:textId="77777777" w:rsidR="00D96C07" w:rsidRPr="004E661D" w:rsidRDefault="004E661D" w:rsidP="004E66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C554B" w:rsidRPr="004E661D">
        <w:rPr>
          <w:rFonts w:ascii="Times New Roman" w:eastAsia="Times New Roman" w:hAnsi="Times New Roman" w:cs="Times New Roman"/>
          <w:sz w:val="28"/>
          <w:szCs w:val="28"/>
          <w:lang w:eastAsia="ru-RU"/>
        </w:rPr>
        <w:t>Р</w:t>
      </w:r>
      <w:r w:rsidR="00D96C07" w:rsidRPr="004E661D">
        <w:rPr>
          <w:rFonts w:ascii="Times New Roman" w:eastAsia="Times New Roman" w:hAnsi="Times New Roman" w:cs="Times New Roman"/>
          <w:sz w:val="28"/>
          <w:szCs w:val="28"/>
          <w:lang w:eastAsia="ru-RU"/>
        </w:rPr>
        <w:t>ассказать</w:t>
      </w:r>
      <w:r w:rsidR="00CC554B" w:rsidRPr="004E661D">
        <w:rPr>
          <w:rFonts w:ascii="Times New Roman" w:eastAsia="Times New Roman" w:hAnsi="Times New Roman" w:cs="Times New Roman"/>
          <w:sz w:val="28"/>
          <w:szCs w:val="28"/>
          <w:lang w:eastAsia="ru-RU"/>
        </w:rPr>
        <w:t>,</w:t>
      </w:r>
      <w:r w:rsidR="00D96C07" w:rsidRPr="004E661D">
        <w:rPr>
          <w:rFonts w:ascii="Times New Roman" w:eastAsia="Times New Roman" w:hAnsi="Times New Roman" w:cs="Times New Roman"/>
          <w:sz w:val="28"/>
          <w:szCs w:val="28"/>
          <w:lang w:eastAsia="ru-RU"/>
        </w:rPr>
        <w:t xml:space="preserve"> наконец</w:t>
      </w:r>
      <w:r w:rsidR="00CC554B" w:rsidRPr="004E661D">
        <w:rPr>
          <w:rFonts w:ascii="Times New Roman" w:eastAsia="Times New Roman" w:hAnsi="Times New Roman" w:cs="Times New Roman"/>
          <w:sz w:val="28"/>
          <w:szCs w:val="28"/>
          <w:lang w:eastAsia="ru-RU"/>
        </w:rPr>
        <w:t>,</w:t>
      </w:r>
    </w:p>
    <w:p w14:paraId="29B1A414" w14:textId="77777777" w:rsidR="00D96C07" w:rsidRPr="004E661D" w:rsidRDefault="004E661D" w:rsidP="004E66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6C07" w:rsidRPr="004E661D">
        <w:rPr>
          <w:rFonts w:ascii="Times New Roman" w:eastAsia="Times New Roman" w:hAnsi="Times New Roman" w:cs="Times New Roman"/>
          <w:sz w:val="28"/>
          <w:szCs w:val="28"/>
          <w:lang w:eastAsia="ru-RU"/>
        </w:rPr>
        <w:t>То, как русский солдат</w:t>
      </w:r>
    </w:p>
    <w:p w14:paraId="1EF054FB" w14:textId="77777777" w:rsidR="00D96C07" w:rsidRPr="004E661D" w:rsidRDefault="004E661D" w:rsidP="004E661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6C07" w:rsidRPr="004E661D">
        <w:rPr>
          <w:rFonts w:ascii="Times New Roman" w:eastAsia="Times New Roman" w:hAnsi="Times New Roman" w:cs="Times New Roman"/>
          <w:sz w:val="28"/>
          <w:szCs w:val="28"/>
          <w:lang w:eastAsia="ru-RU"/>
        </w:rPr>
        <w:t xml:space="preserve">защищал </w:t>
      </w:r>
      <w:proofErr w:type="spellStart"/>
      <w:r w:rsidR="00D96C07" w:rsidRPr="004E661D">
        <w:rPr>
          <w:rFonts w:ascii="Times New Roman" w:eastAsia="Times New Roman" w:hAnsi="Times New Roman" w:cs="Times New Roman"/>
          <w:sz w:val="28"/>
          <w:szCs w:val="28"/>
          <w:lang w:eastAsia="ru-RU"/>
        </w:rPr>
        <w:t>Осовец</w:t>
      </w:r>
      <w:proofErr w:type="spellEnd"/>
      <w:r w:rsidR="00D96C07" w:rsidRPr="004E661D">
        <w:rPr>
          <w:rFonts w:ascii="Times New Roman" w:eastAsia="Times New Roman" w:hAnsi="Times New Roman" w:cs="Times New Roman"/>
          <w:sz w:val="28"/>
          <w:szCs w:val="28"/>
          <w:lang w:eastAsia="ru-RU"/>
        </w:rPr>
        <w:t>.</w:t>
      </w:r>
    </w:p>
    <w:p w14:paraId="04F8E021" w14:textId="77777777" w:rsidR="00D96C07" w:rsidRPr="004E661D" w:rsidRDefault="00CC554B" w:rsidP="004E661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 xml:space="preserve">                                     </w:t>
      </w:r>
      <w:r w:rsidR="00D96C07" w:rsidRPr="004E661D">
        <w:rPr>
          <w:rFonts w:ascii="Times New Roman" w:eastAsia="Times New Roman" w:hAnsi="Times New Roman" w:cs="Times New Roman"/>
          <w:sz w:val="28"/>
          <w:szCs w:val="28"/>
          <w:lang w:eastAsia="ru-RU"/>
        </w:rPr>
        <w:t xml:space="preserve">(Автор: Вадим </w:t>
      </w:r>
      <w:proofErr w:type="spellStart"/>
      <w:r w:rsidR="00D96C07" w:rsidRPr="004E661D">
        <w:rPr>
          <w:rFonts w:ascii="Times New Roman" w:eastAsia="Times New Roman" w:hAnsi="Times New Roman" w:cs="Times New Roman"/>
          <w:sz w:val="28"/>
          <w:szCs w:val="28"/>
          <w:lang w:eastAsia="ru-RU"/>
        </w:rPr>
        <w:t>Батагин</w:t>
      </w:r>
      <w:proofErr w:type="spellEnd"/>
      <w:r w:rsidRPr="004E661D">
        <w:rPr>
          <w:rFonts w:ascii="Times New Roman" w:eastAsia="Times New Roman" w:hAnsi="Times New Roman" w:cs="Times New Roman"/>
          <w:sz w:val="28"/>
          <w:szCs w:val="28"/>
          <w:lang w:eastAsia="ru-RU"/>
        </w:rPr>
        <w:t xml:space="preserve"> </w:t>
      </w:r>
      <w:r w:rsidR="00D96C07" w:rsidRPr="004E661D">
        <w:rPr>
          <w:rFonts w:ascii="Times New Roman" w:eastAsia="Times New Roman" w:hAnsi="Times New Roman" w:cs="Times New Roman"/>
          <w:sz w:val="28"/>
          <w:szCs w:val="28"/>
          <w:lang w:eastAsia="ru-RU"/>
        </w:rPr>
        <w:t>«1915 г. Русские Не Сдаются»)</w:t>
      </w:r>
    </w:p>
    <w:p w14:paraId="5ABAF547" w14:textId="77777777" w:rsidR="00D96C07" w:rsidRPr="00811410" w:rsidRDefault="00D96C07" w:rsidP="004E661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11410">
        <w:rPr>
          <w:rFonts w:ascii="Times New Roman" w:eastAsia="Times New Roman" w:hAnsi="Times New Roman" w:cs="Times New Roman"/>
          <w:b/>
          <w:sz w:val="28"/>
          <w:szCs w:val="28"/>
          <w:lang w:eastAsia="ru-RU"/>
        </w:rPr>
        <w:t>Глава 1. История строительства</w:t>
      </w:r>
    </w:p>
    <w:p w14:paraId="516093D6"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r w:rsidRPr="00D96C07">
        <w:rPr>
          <w:rFonts w:ascii="Times New Roman" w:eastAsia="Times New Roman" w:hAnsi="Times New Roman" w:cs="Times New Roman"/>
          <w:sz w:val="24"/>
          <w:szCs w:val="24"/>
          <w:lang w:eastAsia="ru-RU"/>
        </w:rPr>
        <w:t xml:space="preserve"> </w:t>
      </w:r>
      <w:r w:rsidR="00D56534">
        <w:rPr>
          <w:noProof/>
          <w:lang w:eastAsia="ru-RU"/>
        </w:rPr>
        <w:drawing>
          <wp:inline distT="0" distB="0" distL="0" distR="0" wp14:anchorId="45D8D31C" wp14:editId="2A27ADEB">
            <wp:extent cx="1471295" cy="1093470"/>
            <wp:effectExtent l="0" t="0" r="0" b="0"/>
            <wp:docPr id="1" name="Рисунок 1" descr="t1616854916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1616854916a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1093470"/>
                    </a:xfrm>
                    <a:prstGeom prst="rect">
                      <a:avLst/>
                    </a:prstGeom>
                    <a:noFill/>
                    <a:ln>
                      <a:noFill/>
                    </a:ln>
                  </pic:spPr>
                </pic:pic>
              </a:graphicData>
            </a:graphic>
          </wp:inline>
        </w:drawing>
      </w:r>
    </w:p>
    <w:p w14:paraId="011459EE" w14:textId="77777777" w:rsidR="00D56534" w:rsidRPr="000952D7" w:rsidRDefault="00D56534" w:rsidP="00D56534">
      <w:pPr>
        <w:spacing w:before="100" w:beforeAutospacing="1" w:after="100" w:afterAutospacing="1" w:line="240" w:lineRule="auto"/>
        <w:rPr>
          <w:rFonts w:ascii="Times New Roman" w:eastAsia="Times New Roman" w:hAnsi="Times New Roman" w:cs="Times New Roman"/>
          <w:b/>
          <w:sz w:val="24"/>
          <w:szCs w:val="24"/>
          <w:lang w:eastAsia="ru-RU"/>
        </w:rPr>
      </w:pPr>
      <w:r w:rsidRPr="000952D7">
        <w:rPr>
          <w:rFonts w:ascii="Times New Roman" w:eastAsia="Times New Roman" w:hAnsi="Times New Roman" w:cs="Times New Roman"/>
          <w:b/>
          <w:sz w:val="24"/>
          <w:szCs w:val="24"/>
          <w:lang w:eastAsia="ru-RU"/>
        </w:rPr>
        <w:t xml:space="preserve">Фото 1. Крепость </w:t>
      </w:r>
      <w:proofErr w:type="spellStart"/>
      <w:r w:rsidRPr="000952D7">
        <w:rPr>
          <w:rFonts w:ascii="Times New Roman" w:eastAsia="Times New Roman" w:hAnsi="Times New Roman" w:cs="Times New Roman"/>
          <w:b/>
          <w:sz w:val="24"/>
          <w:szCs w:val="24"/>
          <w:lang w:eastAsia="ru-RU"/>
        </w:rPr>
        <w:t>Осовец</w:t>
      </w:r>
      <w:proofErr w:type="spellEnd"/>
      <w:r w:rsidRPr="000952D7">
        <w:rPr>
          <w:rFonts w:ascii="Times New Roman" w:eastAsia="Times New Roman" w:hAnsi="Times New Roman" w:cs="Times New Roman"/>
          <w:b/>
          <w:sz w:val="24"/>
          <w:szCs w:val="24"/>
          <w:lang w:eastAsia="ru-RU"/>
        </w:rPr>
        <w:t>. Форт № 1.</w:t>
      </w:r>
    </w:p>
    <w:p w14:paraId="04CAA321" w14:textId="77777777" w:rsidR="00D96C07" w:rsidRPr="004E661D" w:rsidRDefault="00D96C07" w:rsidP="004E661D">
      <w:pPr>
        <w:spacing w:after="0" w:line="240" w:lineRule="auto"/>
        <w:ind w:firstLine="708"/>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 xml:space="preserve">В настоящее время город </w:t>
      </w:r>
      <w:proofErr w:type="spellStart"/>
      <w:r w:rsidRPr="004E661D">
        <w:rPr>
          <w:rFonts w:ascii="Times New Roman" w:eastAsia="Times New Roman" w:hAnsi="Times New Roman" w:cs="Times New Roman"/>
          <w:sz w:val="28"/>
          <w:szCs w:val="28"/>
          <w:lang w:eastAsia="ru-RU"/>
        </w:rPr>
        <w:t>Осовец</w:t>
      </w:r>
      <w:proofErr w:type="spellEnd"/>
      <w:r w:rsidRPr="004E661D">
        <w:rPr>
          <w:rFonts w:ascii="Times New Roman" w:eastAsia="Times New Roman" w:hAnsi="Times New Roman" w:cs="Times New Roman"/>
          <w:sz w:val="28"/>
          <w:szCs w:val="28"/>
          <w:lang w:eastAsia="ru-RU"/>
        </w:rPr>
        <w:t xml:space="preserve"> находится на востоке Польши в 50 километрах от города Белосток (с 1795 года эта территория входила в состав Российской империи, с 1918 года Польша обрела независимость). Город разделён на две части рекой Бобры.</w:t>
      </w:r>
    </w:p>
    <w:p w14:paraId="6CE0EE25" w14:textId="77777777" w:rsidR="00D96C07" w:rsidRPr="004E661D" w:rsidRDefault="00D96C07" w:rsidP="004E661D">
      <w:pPr>
        <w:spacing w:after="0" w:line="240" w:lineRule="auto"/>
        <w:ind w:firstLine="708"/>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 xml:space="preserve">После третьего раздела Польши, в 1795 году, у местечка </w:t>
      </w:r>
      <w:proofErr w:type="spellStart"/>
      <w:r w:rsidRPr="004E661D">
        <w:rPr>
          <w:rFonts w:ascii="Times New Roman" w:eastAsia="Times New Roman" w:hAnsi="Times New Roman" w:cs="Times New Roman"/>
          <w:sz w:val="28"/>
          <w:szCs w:val="28"/>
          <w:lang w:eastAsia="ru-RU"/>
        </w:rPr>
        <w:t>Осовице</w:t>
      </w:r>
      <w:proofErr w:type="spellEnd"/>
      <w:r w:rsidRPr="004E661D">
        <w:rPr>
          <w:rFonts w:ascii="Times New Roman" w:eastAsia="Times New Roman" w:hAnsi="Times New Roman" w:cs="Times New Roman"/>
          <w:sz w:val="28"/>
          <w:szCs w:val="28"/>
          <w:lang w:eastAsia="ru-RU"/>
        </w:rPr>
        <w:t xml:space="preserve"> началось возведение оборонительных укреплений. Район имел стратегическое значение, так как именно через </w:t>
      </w:r>
      <w:proofErr w:type="spellStart"/>
      <w:r w:rsidRPr="004E661D">
        <w:rPr>
          <w:rFonts w:ascii="Times New Roman" w:eastAsia="Times New Roman" w:hAnsi="Times New Roman" w:cs="Times New Roman"/>
          <w:sz w:val="28"/>
          <w:szCs w:val="28"/>
          <w:lang w:eastAsia="ru-RU"/>
        </w:rPr>
        <w:t>Осовице</w:t>
      </w:r>
      <w:proofErr w:type="spellEnd"/>
      <w:r w:rsidRPr="004E661D">
        <w:rPr>
          <w:rFonts w:ascii="Times New Roman" w:eastAsia="Times New Roman" w:hAnsi="Times New Roman" w:cs="Times New Roman"/>
          <w:sz w:val="28"/>
          <w:szCs w:val="28"/>
          <w:lang w:eastAsia="ru-RU"/>
        </w:rPr>
        <w:t xml:space="preserve"> пролегал единственный в этой области путь из Восточной Пруссии во внутренние районы Российской империи. Таким образом</w:t>
      </w:r>
      <w:r w:rsidR="00D56534" w:rsidRPr="004E661D">
        <w:rPr>
          <w:rFonts w:ascii="Times New Roman" w:eastAsia="Times New Roman" w:hAnsi="Times New Roman" w:cs="Times New Roman"/>
          <w:sz w:val="28"/>
          <w:szCs w:val="28"/>
          <w:lang w:eastAsia="ru-RU"/>
        </w:rPr>
        <w:t>,</w:t>
      </w:r>
      <w:r w:rsidRPr="004E661D">
        <w:rPr>
          <w:rFonts w:ascii="Times New Roman" w:eastAsia="Times New Roman" w:hAnsi="Times New Roman" w:cs="Times New Roman"/>
          <w:sz w:val="28"/>
          <w:szCs w:val="28"/>
          <w:lang w:eastAsia="ru-RU"/>
        </w:rPr>
        <w:t xml:space="preserve"> видим, что крепость во все времена представляла важное стратегическое значение для нашей страны.</w:t>
      </w:r>
    </w:p>
    <w:p w14:paraId="0C1CFFE2" w14:textId="77777777" w:rsidR="00D96C07" w:rsidRPr="004E661D" w:rsidRDefault="00D96C07" w:rsidP="004E661D">
      <w:pPr>
        <w:spacing w:after="0" w:line="240" w:lineRule="auto"/>
        <w:ind w:firstLine="708"/>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 xml:space="preserve">По планам русского генерального штаба от 1873 года крепость </w:t>
      </w:r>
      <w:proofErr w:type="spellStart"/>
      <w:r w:rsidRPr="004E661D">
        <w:rPr>
          <w:rFonts w:ascii="Times New Roman" w:eastAsia="Times New Roman" w:hAnsi="Times New Roman" w:cs="Times New Roman"/>
          <w:sz w:val="28"/>
          <w:szCs w:val="28"/>
          <w:lang w:eastAsia="ru-RU"/>
        </w:rPr>
        <w:t>Осовец</w:t>
      </w:r>
      <w:proofErr w:type="spellEnd"/>
      <w:r w:rsidRPr="004E661D">
        <w:rPr>
          <w:rFonts w:ascii="Times New Roman" w:eastAsia="Times New Roman" w:hAnsi="Times New Roman" w:cs="Times New Roman"/>
          <w:sz w:val="28"/>
          <w:szCs w:val="28"/>
          <w:lang w:eastAsia="ru-RU"/>
        </w:rPr>
        <w:t xml:space="preserve"> должна была обеспечить защиту переправы через реку Бобры и транспортный узел Белосток от возможного удара с севера (Восточная Пруссия). Кроме того, она должна была являться восточным опорным пунктом укреплённой линии между реками </w:t>
      </w:r>
      <w:proofErr w:type="spellStart"/>
      <w:r w:rsidRPr="004E661D">
        <w:rPr>
          <w:rFonts w:ascii="Times New Roman" w:eastAsia="Times New Roman" w:hAnsi="Times New Roman" w:cs="Times New Roman"/>
          <w:sz w:val="28"/>
          <w:szCs w:val="28"/>
          <w:lang w:eastAsia="ru-RU"/>
        </w:rPr>
        <w:t>Нарев</w:t>
      </w:r>
      <w:proofErr w:type="spellEnd"/>
      <w:r w:rsidRPr="004E661D">
        <w:rPr>
          <w:rFonts w:ascii="Times New Roman" w:eastAsia="Times New Roman" w:hAnsi="Times New Roman" w:cs="Times New Roman"/>
          <w:sz w:val="28"/>
          <w:szCs w:val="28"/>
          <w:lang w:eastAsia="ru-RU"/>
        </w:rPr>
        <w:t xml:space="preserve"> и Бобры. Проектными работами руководил талантливый российский инженер-фортификатор генерал Эдуард Иванович Тотлебен, герой обороны Севастополя в период Крымской войны. Поэтому считаем, что учитывались прежние огрехи при строительстве крепости. В 1877 году, в связи с подготовкой к войне с Турцией, все работы по проектированию были прекращены. Возобновились они в 1882 году, под руководством генерала Р. В. Крассовского. Тогда же началось строительство Центрального форта, или, как он ещё назывался, Форта № 11.</w:t>
      </w:r>
    </w:p>
    <w:p w14:paraId="4F912DAF" w14:textId="77777777" w:rsidR="00D96C07" w:rsidRPr="004E661D" w:rsidRDefault="00D96C07" w:rsidP="004E661D">
      <w:pPr>
        <w:spacing w:after="0" w:line="240" w:lineRule="auto"/>
        <w:ind w:firstLine="708"/>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 xml:space="preserve">В 1891 году на южном берегу реки Бобры, на расстоянии около 2 километров от железнодорожного моста, возник оборонительный объект в </w:t>
      </w:r>
      <w:r w:rsidRPr="004E661D">
        <w:rPr>
          <w:rFonts w:ascii="Times New Roman" w:eastAsia="Times New Roman" w:hAnsi="Times New Roman" w:cs="Times New Roman"/>
          <w:sz w:val="28"/>
          <w:szCs w:val="28"/>
          <w:lang w:eastAsia="ru-RU"/>
        </w:rPr>
        <w:lastRenderedPageBreak/>
        <w:t>виде неправильного шестиугольника. Площадь укреплённого сооружения составляла около 1 км. Главные позиции форта располагались на двух валах.</w:t>
      </w:r>
    </w:p>
    <w:p w14:paraId="0F926F57" w14:textId="77777777" w:rsidR="00D56534" w:rsidRDefault="00D56534" w:rsidP="00D96C07">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4F47D48E" wp14:editId="11B230AB">
            <wp:extent cx="1391285" cy="1878330"/>
            <wp:effectExtent l="0" t="0" r="0" b="7620"/>
            <wp:docPr id="2" name="Рисунок 2" descr="t1616854916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1616854916a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285" cy="1878330"/>
                    </a:xfrm>
                    <a:prstGeom prst="rect">
                      <a:avLst/>
                    </a:prstGeom>
                    <a:noFill/>
                    <a:ln>
                      <a:noFill/>
                    </a:ln>
                  </pic:spPr>
                </pic:pic>
              </a:graphicData>
            </a:graphic>
          </wp:inline>
        </w:drawing>
      </w:r>
    </w:p>
    <w:p w14:paraId="7FC60B22" w14:textId="77777777" w:rsidR="00D56534"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r>
        <w:rPr>
          <w:rFonts w:ascii="Verdana" w:hAnsi="Verdana"/>
          <w:b/>
          <w:bCs/>
          <w:color w:val="000000"/>
          <w:sz w:val="20"/>
          <w:szCs w:val="20"/>
          <w:shd w:val="clear" w:color="auto" w:fill="FFFFFF"/>
        </w:rPr>
        <w:t xml:space="preserve">Фото 2. </w:t>
      </w:r>
      <w:r w:rsidR="00D56534">
        <w:rPr>
          <w:rFonts w:ascii="Verdana" w:hAnsi="Verdana"/>
          <w:b/>
          <w:bCs/>
          <w:color w:val="000000"/>
          <w:sz w:val="20"/>
          <w:szCs w:val="20"/>
          <w:shd w:val="clear" w:color="auto" w:fill="FFFFFF"/>
        </w:rPr>
        <w:t xml:space="preserve">Стратегическое значение крепости </w:t>
      </w:r>
      <w:proofErr w:type="spellStart"/>
      <w:r w:rsidR="00D56534">
        <w:rPr>
          <w:rFonts w:ascii="Verdana" w:hAnsi="Verdana"/>
          <w:b/>
          <w:bCs/>
          <w:color w:val="000000"/>
          <w:sz w:val="20"/>
          <w:szCs w:val="20"/>
          <w:shd w:val="clear" w:color="auto" w:fill="FFFFFF"/>
        </w:rPr>
        <w:t>Осовец</w:t>
      </w:r>
      <w:proofErr w:type="spellEnd"/>
    </w:p>
    <w:p w14:paraId="6BA60FD5" w14:textId="77777777" w:rsidR="00D96C07" w:rsidRPr="004E661D" w:rsidRDefault="00D96C07" w:rsidP="004E661D">
      <w:pPr>
        <w:spacing w:after="0" w:line="240" w:lineRule="auto"/>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 xml:space="preserve"> </w:t>
      </w:r>
      <w:r w:rsidR="004E661D">
        <w:rPr>
          <w:rFonts w:ascii="Times New Roman" w:eastAsia="Times New Roman" w:hAnsi="Times New Roman" w:cs="Times New Roman"/>
          <w:sz w:val="28"/>
          <w:szCs w:val="28"/>
          <w:lang w:eastAsia="ru-RU"/>
        </w:rPr>
        <w:tab/>
      </w:r>
      <w:r w:rsidRPr="004E661D">
        <w:rPr>
          <w:rFonts w:ascii="Times New Roman" w:eastAsia="Times New Roman" w:hAnsi="Times New Roman" w:cs="Times New Roman"/>
          <w:sz w:val="28"/>
          <w:szCs w:val="28"/>
          <w:lang w:eastAsia="ru-RU"/>
        </w:rPr>
        <w:t>Внутренний вал имел высоту 14-16 метров и представлял собой открытые артиллерийские позиции. Внешний вал представлял собою пехотные стрелковые позиции. Толщина валов у основания составляла более 50 метров. Форт был окружён рвом, защищённым капонирами или угловыми огневыми позициями на валах, и заполненным водой с трёх сторон, кроме северной.</w:t>
      </w:r>
    </w:p>
    <w:p w14:paraId="5CBA6194" w14:textId="7707AA3A" w:rsidR="00D96C07" w:rsidRPr="004E661D" w:rsidRDefault="00D96C07" w:rsidP="004E661D">
      <w:pPr>
        <w:spacing w:after="0" w:line="240" w:lineRule="auto"/>
        <w:ind w:firstLine="708"/>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Северная часть укреплений возвышалась над остальными и была отделена от них невысоким валом, образуя укреплённый редут. С северо-восточной стороны форт был защищён выдвинутым пятиугольным равелином. Во внутреннем дворе форта располагались объекты инфраструктуры: казармы, склады боеприпасов и гарнизонная церковь.</w:t>
      </w:r>
    </w:p>
    <w:p w14:paraId="753E46B3" w14:textId="77777777" w:rsidR="00D96C07" w:rsidRPr="004E661D" w:rsidRDefault="00D96C07" w:rsidP="004E661D">
      <w:pPr>
        <w:spacing w:after="0" w:line="240" w:lineRule="auto"/>
        <w:ind w:firstLine="708"/>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 xml:space="preserve">Гарнизон форта состоял из 4 стрелковых рот и артиллерийского </w:t>
      </w:r>
      <w:proofErr w:type="spellStart"/>
      <w:r w:rsidRPr="004E661D">
        <w:rPr>
          <w:rFonts w:ascii="Times New Roman" w:eastAsia="Times New Roman" w:hAnsi="Times New Roman" w:cs="Times New Roman"/>
          <w:sz w:val="28"/>
          <w:szCs w:val="28"/>
          <w:lang w:eastAsia="ru-RU"/>
        </w:rPr>
        <w:t>полубатальона</w:t>
      </w:r>
      <w:proofErr w:type="spellEnd"/>
      <w:r w:rsidRPr="004E661D">
        <w:rPr>
          <w:rFonts w:ascii="Times New Roman" w:eastAsia="Times New Roman" w:hAnsi="Times New Roman" w:cs="Times New Roman"/>
          <w:sz w:val="28"/>
          <w:szCs w:val="28"/>
          <w:lang w:eastAsia="ru-RU"/>
        </w:rPr>
        <w:t xml:space="preserve">, имевшего 60 орудий, установленных на валах. Были и другие мощные укрепления, которые в зависимости от времени и стратегических задач достраивались во второй половине XIX века. Одним словом, </w:t>
      </w:r>
      <w:proofErr w:type="spellStart"/>
      <w:r w:rsidRPr="004E661D">
        <w:rPr>
          <w:rFonts w:ascii="Times New Roman" w:eastAsia="Times New Roman" w:hAnsi="Times New Roman" w:cs="Times New Roman"/>
          <w:sz w:val="28"/>
          <w:szCs w:val="28"/>
          <w:lang w:eastAsia="ru-RU"/>
        </w:rPr>
        <w:t>Осовец</w:t>
      </w:r>
      <w:proofErr w:type="spellEnd"/>
      <w:r w:rsidRPr="004E661D">
        <w:rPr>
          <w:rFonts w:ascii="Times New Roman" w:eastAsia="Times New Roman" w:hAnsi="Times New Roman" w:cs="Times New Roman"/>
          <w:sz w:val="28"/>
          <w:szCs w:val="28"/>
          <w:lang w:eastAsia="ru-RU"/>
        </w:rPr>
        <w:t xml:space="preserve"> стал первоклассной крепостью. В результате в середине местечка </w:t>
      </w:r>
      <w:proofErr w:type="spellStart"/>
      <w:r w:rsidRPr="004E661D">
        <w:rPr>
          <w:rFonts w:ascii="Times New Roman" w:eastAsia="Times New Roman" w:hAnsi="Times New Roman" w:cs="Times New Roman"/>
          <w:sz w:val="28"/>
          <w:szCs w:val="28"/>
          <w:lang w:eastAsia="ru-RU"/>
        </w:rPr>
        <w:t>Осовец</w:t>
      </w:r>
      <w:proofErr w:type="spellEnd"/>
      <w:r w:rsidRPr="004E661D">
        <w:rPr>
          <w:rFonts w:ascii="Times New Roman" w:eastAsia="Times New Roman" w:hAnsi="Times New Roman" w:cs="Times New Roman"/>
          <w:sz w:val="28"/>
          <w:szCs w:val="28"/>
          <w:lang w:eastAsia="ru-RU"/>
        </w:rPr>
        <w:t xml:space="preserve"> возник укреплённый район, внутри которого находились главные склады боеприпасов и провианта, казармы, госпиталь, ружейные мастерские, кладбище. Но нас больше интересует подготовка крепости к большой войне.</w:t>
      </w:r>
    </w:p>
    <w:p w14:paraId="712B3C5B" w14:textId="05259233" w:rsidR="00D96C07" w:rsidRPr="004E661D" w:rsidRDefault="00D96C07" w:rsidP="004E661D">
      <w:pPr>
        <w:spacing w:after="0" w:line="240" w:lineRule="auto"/>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 xml:space="preserve">В 1912—1914 годах на южном берегу реки Бобры, к северо-востоку от форта № 1 на </w:t>
      </w:r>
      <w:proofErr w:type="spellStart"/>
      <w:r w:rsidRPr="004E661D">
        <w:rPr>
          <w:rFonts w:ascii="Times New Roman" w:eastAsia="Times New Roman" w:hAnsi="Times New Roman" w:cs="Times New Roman"/>
          <w:sz w:val="28"/>
          <w:szCs w:val="28"/>
          <w:lang w:eastAsia="ru-RU"/>
        </w:rPr>
        <w:t>Скобелевском</w:t>
      </w:r>
      <w:proofErr w:type="spellEnd"/>
      <w:r w:rsidRPr="004E661D">
        <w:rPr>
          <w:rFonts w:ascii="Times New Roman" w:eastAsia="Times New Roman" w:hAnsi="Times New Roman" w:cs="Times New Roman"/>
          <w:sz w:val="28"/>
          <w:szCs w:val="28"/>
          <w:lang w:eastAsia="ru-RU"/>
        </w:rPr>
        <w:t xml:space="preserve"> холме была построена ещё одна новая, современная укреплённая позиция. Вершина холма была укреплена стрелковыми позициями с мощными железобетонными укрытиями, рассчитанными на пехотную роту, оборудованными двумя наблюдательными бронеколпаками. В северной части располагалась батарея полевой артиллерии, в центре был построен единственный тогда в России бронированный артиллерийский ДОТ. Он был оборудован броневой башней под орудие калибра 152 мм. Недалеко от </w:t>
      </w:r>
      <w:proofErr w:type="spellStart"/>
      <w:r w:rsidRPr="004E661D">
        <w:rPr>
          <w:rFonts w:ascii="Times New Roman" w:eastAsia="Times New Roman" w:hAnsi="Times New Roman" w:cs="Times New Roman"/>
          <w:sz w:val="28"/>
          <w:szCs w:val="28"/>
          <w:lang w:eastAsia="ru-RU"/>
        </w:rPr>
        <w:t>ДОТа</w:t>
      </w:r>
      <w:proofErr w:type="spellEnd"/>
      <w:r w:rsidRPr="004E661D">
        <w:rPr>
          <w:rFonts w:ascii="Times New Roman" w:eastAsia="Times New Roman" w:hAnsi="Times New Roman" w:cs="Times New Roman"/>
          <w:sz w:val="28"/>
          <w:szCs w:val="28"/>
          <w:lang w:eastAsia="ru-RU"/>
        </w:rPr>
        <w:t xml:space="preserve"> был построен склад боеприпасов, рассчитанный на 2000 зарядов.</w:t>
      </w:r>
    </w:p>
    <w:p w14:paraId="22B76EAA" w14:textId="13B045BE" w:rsidR="00D96C07" w:rsidRPr="004E661D" w:rsidRDefault="00D96C07" w:rsidP="004E661D">
      <w:pPr>
        <w:spacing w:after="0" w:line="240" w:lineRule="auto"/>
        <w:ind w:firstLine="708"/>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lastRenderedPageBreak/>
        <w:t>По причине недостаточного финансирования к 1914 году строительство объекта было не закончено.</w:t>
      </w:r>
    </w:p>
    <w:p w14:paraId="721D301E" w14:textId="77777777" w:rsidR="00D96C07" w:rsidRPr="004E661D" w:rsidRDefault="00D96C07" w:rsidP="004E661D">
      <w:pPr>
        <w:spacing w:after="0" w:line="240" w:lineRule="auto"/>
        <w:jc w:val="both"/>
        <w:rPr>
          <w:rFonts w:ascii="Times New Roman" w:eastAsia="Times New Roman" w:hAnsi="Times New Roman" w:cs="Times New Roman"/>
          <w:sz w:val="28"/>
          <w:szCs w:val="28"/>
          <w:lang w:eastAsia="ru-RU"/>
        </w:rPr>
      </w:pPr>
    </w:p>
    <w:p w14:paraId="64CBF039" w14:textId="77777777" w:rsidR="00D96C07" w:rsidRPr="004E661D" w:rsidRDefault="00D96C07" w:rsidP="004E661D">
      <w:pPr>
        <w:spacing w:after="0" w:line="240" w:lineRule="auto"/>
        <w:jc w:val="both"/>
        <w:rPr>
          <w:rFonts w:ascii="Times New Roman" w:eastAsia="Times New Roman" w:hAnsi="Times New Roman" w:cs="Times New Roman"/>
          <w:sz w:val="28"/>
          <w:szCs w:val="28"/>
          <w:lang w:eastAsia="ru-RU"/>
        </w:rPr>
      </w:pPr>
    </w:p>
    <w:p w14:paraId="7ECBA853" w14:textId="77777777" w:rsidR="00D96C07" w:rsidRPr="00811410" w:rsidRDefault="00D96C07" w:rsidP="004E661D">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811410">
        <w:rPr>
          <w:rFonts w:ascii="Times New Roman" w:eastAsia="Times New Roman" w:hAnsi="Times New Roman" w:cs="Times New Roman"/>
          <w:b/>
          <w:sz w:val="32"/>
          <w:szCs w:val="32"/>
          <w:lang w:eastAsia="ru-RU"/>
        </w:rPr>
        <w:t>Глава 2. Гарнизон и вооружение</w:t>
      </w:r>
    </w:p>
    <w:p w14:paraId="66056E63"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r w:rsidRPr="00D96C07">
        <w:rPr>
          <w:rFonts w:ascii="Times New Roman" w:eastAsia="Times New Roman" w:hAnsi="Times New Roman" w:cs="Times New Roman"/>
          <w:sz w:val="24"/>
          <w:szCs w:val="24"/>
          <w:lang w:eastAsia="ru-RU"/>
        </w:rPr>
        <w:t xml:space="preserve">  </w:t>
      </w:r>
      <w:r w:rsidR="001C7533">
        <w:rPr>
          <w:noProof/>
          <w:lang w:eastAsia="ru-RU"/>
        </w:rPr>
        <w:drawing>
          <wp:inline distT="0" distB="0" distL="0" distR="0" wp14:anchorId="7C01C4DE" wp14:editId="6AEA740E">
            <wp:extent cx="1351915" cy="1838960"/>
            <wp:effectExtent l="0" t="0" r="635" b="8890"/>
            <wp:docPr id="3" name="Рисунок 3" descr="t1616854916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1616854916ac.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915" cy="1838960"/>
                    </a:xfrm>
                    <a:prstGeom prst="rect">
                      <a:avLst/>
                    </a:prstGeom>
                    <a:noFill/>
                    <a:ln>
                      <a:noFill/>
                    </a:ln>
                  </pic:spPr>
                </pic:pic>
              </a:graphicData>
            </a:graphic>
          </wp:inline>
        </w:drawing>
      </w:r>
      <w:r w:rsidR="001C7533" w:rsidRPr="001C7533">
        <w:rPr>
          <w:noProof/>
          <w:lang w:eastAsia="ru-RU"/>
        </w:rPr>
        <w:t xml:space="preserve"> </w:t>
      </w:r>
      <w:r w:rsidR="001C7533">
        <w:rPr>
          <w:noProof/>
          <w:lang w:eastAsia="ru-RU"/>
        </w:rPr>
        <w:drawing>
          <wp:inline distT="0" distB="0" distL="0" distR="0" wp14:anchorId="3F731D38" wp14:editId="3E34C8FB">
            <wp:extent cx="1162685" cy="1649730"/>
            <wp:effectExtent l="0" t="0" r="0" b="7620"/>
            <wp:docPr id="4" name="Рисунок 4" descr="t1616854916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1616854916a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685" cy="1649730"/>
                    </a:xfrm>
                    <a:prstGeom prst="rect">
                      <a:avLst/>
                    </a:prstGeom>
                    <a:noFill/>
                    <a:ln>
                      <a:noFill/>
                    </a:ln>
                  </pic:spPr>
                </pic:pic>
              </a:graphicData>
            </a:graphic>
          </wp:inline>
        </w:drawing>
      </w:r>
    </w:p>
    <w:p w14:paraId="7968BE14" w14:textId="77777777" w:rsidR="001C7533" w:rsidRPr="000952D7" w:rsidRDefault="001C7533" w:rsidP="004E661D">
      <w:pPr>
        <w:pStyle w:val="a3"/>
        <w:shd w:val="clear" w:color="auto" w:fill="FFFFFF"/>
        <w:spacing w:before="0" w:beforeAutospacing="0" w:after="0" w:afterAutospacing="0"/>
        <w:rPr>
          <w:b/>
          <w:bCs/>
          <w:color w:val="000000"/>
        </w:rPr>
      </w:pPr>
      <w:r w:rsidRPr="000952D7">
        <w:rPr>
          <w:b/>
          <w:bCs/>
          <w:color w:val="000000"/>
        </w:rPr>
        <w:t xml:space="preserve">Фото 3. Карл-Август Александрович Шульман (1861—1918) — генерал-лейтенант, участник Первой мировой войны, комендант крепости </w:t>
      </w:r>
      <w:proofErr w:type="spellStart"/>
      <w:r w:rsidRPr="000952D7">
        <w:rPr>
          <w:b/>
          <w:bCs/>
          <w:color w:val="000000"/>
        </w:rPr>
        <w:t>Осовец</w:t>
      </w:r>
      <w:proofErr w:type="spellEnd"/>
      <w:r w:rsidRPr="000952D7">
        <w:rPr>
          <w:b/>
          <w:bCs/>
          <w:color w:val="000000"/>
        </w:rPr>
        <w:t>.</w:t>
      </w:r>
    </w:p>
    <w:p w14:paraId="4250F79B" w14:textId="77777777" w:rsidR="004E661D" w:rsidRPr="000952D7" w:rsidRDefault="004E661D" w:rsidP="004E661D">
      <w:pPr>
        <w:pStyle w:val="a3"/>
        <w:shd w:val="clear" w:color="auto" w:fill="FFFFFF"/>
        <w:spacing w:before="0" w:beforeAutospacing="0" w:after="0" w:afterAutospacing="0"/>
        <w:rPr>
          <w:color w:val="000000"/>
        </w:rPr>
      </w:pPr>
    </w:p>
    <w:p w14:paraId="3737D657" w14:textId="77777777" w:rsidR="001C7533" w:rsidRPr="000952D7" w:rsidRDefault="001C7533" w:rsidP="004E661D">
      <w:pPr>
        <w:pStyle w:val="a3"/>
        <w:shd w:val="clear" w:color="auto" w:fill="FFFFFF"/>
        <w:spacing w:before="0" w:beforeAutospacing="0" w:after="0" w:afterAutospacing="0"/>
        <w:rPr>
          <w:b/>
          <w:bCs/>
          <w:color w:val="000000"/>
        </w:rPr>
      </w:pPr>
      <w:r w:rsidRPr="000952D7">
        <w:rPr>
          <w:b/>
          <w:bCs/>
          <w:color w:val="000000"/>
        </w:rPr>
        <w:t xml:space="preserve">Фото 4. </w:t>
      </w:r>
      <w:proofErr w:type="spellStart"/>
      <w:r w:rsidRPr="000952D7">
        <w:rPr>
          <w:b/>
          <w:bCs/>
          <w:color w:val="000000"/>
        </w:rPr>
        <w:t>Никола́й</w:t>
      </w:r>
      <w:proofErr w:type="spellEnd"/>
      <w:r w:rsidRPr="000952D7">
        <w:rPr>
          <w:b/>
          <w:bCs/>
          <w:color w:val="000000"/>
        </w:rPr>
        <w:t xml:space="preserve"> </w:t>
      </w:r>
      <w:proofErr w:type="spellStart"/>
      <w:r w:rsidRPr="000952D7">
        <w:rPr>
          <w:b/>
          <w:bCs/>
          <w:color w:val="000000"/>
        </w:rPr>
        <w:t>Алекса́ндрович</w:t>
      </w:r>
      <w:proofErr w:type="spellEnd"/>
      <w:r w:rsidRPr="000952D7">
        <w:rPr>
          <w:b/>
          <w:bCs/>
          <w:color w:val="000000"/>
        </w:rPr>
        <w:t xml:space="preserve"> </w:t>
      </w:r>
      <w:proofErr w:type="spellStart"/>
      <w:r w:rsidRPr="000952D7">
        <w:rPr>
          <w:b/>
          <w:bCs/>
          <w:color w:val="000000"/>
        </w:rPr>
        <w:t>Бржозо́вский</w:t>
      </w:r>
      <w:proofErr w:type="spellEnd"/>
      <w:r w:rsidRPr="000952D7">
        <w:rPr>
          <w:b/>
          <w:bCs/>
          <w:color w:val="000000"/>
        </w:rPr>
        <w:t xml:space="preserve"> (1857-1930) - русский военачальник, генерал-лейтенант, смешивший на посту коменданта Шульмана</w:t>
      </w:r>
    </w:p>
    <w:p w14:paraId="7426AA0F" w14:textId="77777777" w:rsidR="004E661D" w:rsidRDefault="004E661D" w:rsidP="004E661D">
      <w:pPr>
        <w:pStyle w:val="a3"/>
        <w:shd w:val="clear" w:color="auto" w:fill="FFFFFF"/>
        <w:spacing w:before="0" w:beforeAutospacing="0" w:after="0" w:afterAutospacing="0"/>
        <w:rPr>
          <w:rFonts w:ascii="Verdana" w:hAnsi="Verdana"/>
          <w:color w:val="000000"/>
          <w:sz w:val="20"/>
          <w:szCs w:val="20"/>
        </w:rPr>
      </w:pPr>
    </w:p>
    <w:p w14:paraId="0A56F538" w14:textId="54321C60" w:rsidR="00D96C07" w:rsidRPr="004E661D" w:rsidRDefault="00D96C07" w:rsidP="00DC4342">
      <w:pPr>
        <w:spacing w:after="0" w:line="240" w:lineRule="auto"/>
        <w:ind w:firstLine="708"/>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К началу Первой мировой войны гарнизон крепости возглавлял генерал-лейтенант Карл-Август Шульман. В январе 1915 года его заменил генерал-майор Николай Бржозовский, который командовал крепостью до конца активных действий гарнизона в августе 1915 года.</w:t>
      </w:r>
    </w:p>
    <w:p w14:paraId="450A0AE2" w14:textId="23F7AFA5" w:rsidR="00D96C07" w:rsidRPr="004E661D" w:rsidRDefault="00D96C07" w:rsidP="00E617EA">
      <w:pPr>
        <w:spacing w:after="0" w:line="240" w:lineRule="auto"/>
        <w:ind w:firstLine="708"/>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 xml:space="preserve">Гарнизон крепости состоял из двух артиллерийских батальонов, сапёрного подразделения и подразделений обеспечения. На начало 1915 года в крепости располагались 8 дружин и несколько рот ратников Государственного ополчения, кавалерийский полк, запасный батальон, несколько сотен пограничной </w:t>
      </w:r>
      <w:proofErr w:type="gramStart"/>
      <w:r w:rsidRPr="004E661D">
        <w:rPr>
          <w:rFonts w:ascii="Times New Roman" w:eastAsia="Times New Roman" w:hAnsi="Times New Roman" w:cs="Times New Roman"/>
          <w:sz w:val="28"/>
          <w:szCs w:val="28"/>
          <w:lang w:eastAsia="ru-RU"/>
        </w:rPr>
        <w:t>стражи</w:t>
      </w:r>
      <w:r w:rsidR="00811410" w:rsidRPr="00811410">
        <w:rPr>
          <w:rFonts w:ascii="Times New Roman" w:eastAsia="Times New Roman" w:hAnsi="Times New Roman" w:cs="Times New Roman"/>
          <w:sz w:val="28"/>
          <w:szCs w:val="28"/>
          <w:lang w:eastAsia="ru-RU"/>
        </w:rPr>
        <w:t xml:space="preserve"> </w:t>
      </w:r>
      <w:r w:rsidRPr="004E661D">
        <w:rPr>
          <w:rFonts w:ascii="Times New Roman" w:eastAsia="Times New Roman" w:hAnsi="Times New Roman" w:cs="Times New Roman"/>
          <w:sz w:val="28"/>
          <w:szCs w:val="28"/>
          <w:lang w:eastAsia="ru-RU"/>
        </w:rPr>
        <w:t>.</w:t>
      </w:r>
      <w:proofErr w:type="gramEnd"/>
    </w:p>
    <w:p w14:paraId="2D505A04" w14:textId="57084490" w:rsidR="00D96C07" w:rsidRPr="004E661D" w:rsidRDefault="00D96C07" w:rsidP="00E617EA">
      <w:pPr>
        <w:spacing w:after="0" w:line="240" w:lineRule="auto"/>
        <w:ind w:firstLine="708"/>
        <w:jc w:val="both"/>
        <w:rPr>
          <w:rFonts w:ascii="Times New Roman" w:eastAsia="Times New Roman" w:hAnsi="Times New Roman" w:cs="Times New Roman"/>
          <w:sz w:val="28"/>
          <w:szCs w:val="28"/>
          <w:lang w:eastAsia="ru-RU"/>
        </w:rPr>
      </w:pPr>
      <w:r w:rsidRPr="004E661D">
        <w:rPr>
          <w:rFonts w:ascii="Times New Roman" w:eastAsia="Times New Roman" w:hAnsi="Times New Roman" w:cs="Times New Roman"/>
          <w:sz w:val="28"/>
          <w:szCs w:val="28"/>
          <w:lang w:eastAsia="ru-RU"/>
        </w:rPr>
        <w:t>На вооружении гарнизона состояли 200 орудий калибра от 57 до 203 миллиметров. На начало 1915 года в крепости было 69 тяжёлых орудий. Часть этих орудий помещалась в шести бетонных батареях; остальные же были расположены в земляных батареях, имея блиндажи и козырьки для укрытия расчётов от осколков и пуль; одно тяжёлое орудие находилось в башне на Скобелевой горе.</w:t>
      </w:r>
    </w:p>
    <w:p w14:paraId="7E9A2417" w14:textId="77777777" w:rsidR="001C7533"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0A0F24A5" wp14:editId="01FD9128">
            <wp:extent cx="1560195" cy="1073150"/>
            <wp:effectExtent l="0" t="0" r="1905" b="0"/>
            <wp:docPr id="5" name="Рисунок 5" descr="t1616854916a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1616854916a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0195" cy="1073150"/>
                    </a:xfrm>
                    <a:prstGeom prst="rect">
                      <a:avLst/>
                    </a:prstGeom>
                    <a:noFill/>
                    <a:ln>
                      <a:noFill/>
                    </a:ln>
                  </pic:spPr>
                </pic:pic>
              </a:graphicData>
            </a:graphic>
          </wp:inline>
        </w:drawing>
      </w:r>
    </w:p>
    <w:p w14:paraId="7A6781FC" w14:textId="77777777" w:rsidR="00811410" w:rsidRPr="00811410" w:rsidRDefault="00D96C07" w:rsidP="00D96C07">
      <w:pPr>
        <w:spacing w:before="100" w:beforeAutospacing="1" w:after="100" w:afterAutospacing="1" w:line="240" w:lineRule="auto"/>
        <w:rPr>
          <w:rFonts w:ascii="Times New Roman" w:eastAsia="Times New Roman" w:hAnsi="Times New Roman" w:cs="Times New Roman"/>
          <w:b/>
          <w:sz w:val="24"/>
          <w:szCs w:val="24"/>
          <w:lang w:eastAsia="ru-RU"/>
        </w:rPr>
      </w:pPr>
      <w:r w:rsidRPr="00811410">
        <w:rPr>
          <w:rFonts w:ascii="Times New Roman" w:eastAsia="Times New Roman" w:hAnsi="Times New Roman" w:cs="Times New Roman"/>
          <w:b/>
          <w:sz w:val="24"/>
          <w:szCs w:val="24"/>
          <w:lang w:eastAsia="ru-RU"/>
        </w:rPr>
        <w:t xml:space="preserve">Фото 6. Пулемёт системы Максим образца 1902 и 1910 годов </w:t>
      </w:r>
    </w:p>
    <w:p w14:paraId="6FF295A8" w14:textId="582DB786" w:rsidR="00D96C07" w:rsidRPr="00811410" w:rsidRDefault="001C7533" w:rsidP="0081141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11410">
        <w:rPr>
          <w:rFonts w:ascii="Times New Roman" w:eastAsia="Times New Roman" w:hAnsi="Times New Roman" w:cs="Times New Roman"/>
          <w:sz w:val="28"/>
          <w:szCs w:val="28"/>
          <w:lang w:eastAsia="ru-RU"/>
        </w:rPr>
        <w:lastRenderedPageBreak/>
        <w:t>П</w:t>
      </w:r>
      <w:r w:rsidR="00D96C07" w:rsidRPr="00811410">
        <w:rPr>
          <w:rFonts w:ascii="Times New Roman" w:eastAsia="Times New Roman" w:hAnsi="Times New Roman" w:cs="Times New Roman"/>
          <w:sz w:val="28"/>
          <w:szCs w:val="28"/>
          <w:lang w:eastAsia="ru-RU"/>
        </w:rPr>
        <w:t xml:space="preserve">ехота оборонявших крепость частей была вооружена винтовками, ручными пулемётами системы </w:t>
      </w:r>
      <w:proofErr w:type="spellStart"/>
      <w:r w:rsidR="00D96C07" w:rsidRPr="00811410">
        <w:rPr>
          <w:rFonts w:ascii="Times New Roman" w:eastAsia="Times New Roman" w:hAnsi="Times New Roman" w:cs="Times New Roman"/>
          <w:sz w:val="28"/>
          <w:szCs w:val="28"/>
          <w:lang w:eastAsia="ru-RU"/>
        </w:rPr>
        <w:t>Мадсена</w:t>
      </w:r>
      <w:proofErr w:type="spellEnd"/>
      <w:r w:rsidR="00D96C07" w:rsidRPr="00811410">
        <w:rPr>
          <w:rFonts w:ascii="Times New Roman" w:eastAsia="Times New Roman" w:hAnsi="Times New Roman" w:cs="Times New Roman"/>
          <w:sz w:val="28"/>
          <w:szCs w:val="28"/>
          <w:lang w:eastAsia="ru-RU"/>
        </w:rPr>
        <w:t xml:space="preserve"> образца 1902 и 1903 годов, станковыми пулемётами системы Максима образца 1902 и 1910 годов, а также картечницами системы </w:t>
      </w:r>
      <w:proofErr w:type="spellStart"/>
      <w:r w:rsidR="00D96C07" w:rsidRPr="00811410">
        <w:rPr>
          <w:rFonts w:ascii="Times New Roman" w:eastAsia="Times New Roman" w:hAnsi="Times New Roman" w:cs="Times New Roman"/>
          <w:sz w:val="28"/>
          <w:szCs w:val="28"/>
          <w:lang w:eastAsia="ru-RU"/>
        </w:rPr>
        <w:t>Гатлинга</w:t>
      </w:r>
      <w:proofErr w:type="spellEnd"/>
      <w:r w:rsidR="00D96C07" w:rsidRPr="00811410">
        <w:rPr>
          <w:rFonts w:ascii="Times New Roman" w:eastAsia="Times New Roman" w:hAnsi="Times New Roman" w:cs="Times New Roman"/>
          <w:sz w:val="28"/>
          <w:szCs w:val="28"/>
          <w:lang w:eastAsia="ru-RU"/>
        </w:rPr>
        <w:t>.</w:t>
      </w:r>
    </w:p>
    <w:p w14:paraId="48644AA3"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r w:rsidRPr="00D96C07">
        <w:rPr>
          <w:rFonts w:ascii="Times New Roman" w:eastAsia="Times New Roman" w:hAnsi="Times New Roman" w:cs="Times New Roman"/>
          <w:sz w:val="24"/>
          <w:szCs w:val="24"/>
          <w:lang w:eastAsia="ru-RU"/>
        </w:rPr>
        <w:t xml:space="preserve"> </w:t>
      </w:r>
      <w:r w:rsidR="001C7533">
        <w:rPr>
          <w:noProof/>
          <w:lang w:eastAsia="ru-RU"/>
        </w:rPr>
        <w:drawing>
          <wp:inline distT="0" distB="0" distL="0" distR="0" wp14:anchorId="77B65C62" wp14:editId="2A0305EE">
            <wp:extent cx="1421130" cy="1053465"/>
            <wp:effectExtent l="0" t="0" r="7620" b="0"/>
            <wp:docPr id="6" name="Рисунок 6" descr="t1616854916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1616854916af.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053465"/>
                    </a:xfrm>
                    <a:prstGeom prst="rect">
                      <a:avLst/>
                    </a:prstGeom>
                    <a:noFill/>
                    <a:ln>
                      <a:noFill/>
                    </a:ln>
                  </pic:spPr>
                </pic:pic>
              </a:graphicData>
            </a:graphic>
          </wp:inline>
        </w:drawing>
      </w:r>
    </w:p>
    <w:p w14:paraId="4A902BC0" w14:textId="77777777" w:rsidR="00D96C07" w:rsidRPr="00811410" w:rsidRDefault="00D96C07" w:rsidP="00D96C07">
      <w:pPr>
        <w:spacing w:before="100" w:beforeAutospacing="1" w:after="100" w:afterAutospacing="1" w:line="240" w:lineRule="auto"/>
        <w:rPr>
          <w:rFonts w:ascii="Times New Roman" w:eastAsia="Times New Roman" w:hAnsi="Times New Roman" w:cs="Times New Roman"/>
          <w:b/>
          <w:sz w:val="24"/>
          <w:szCs w:val="24"/>
          <w:lang w:val="en-US" w:eastAsia="ru-RU"/>
        </w:rPr>
      </w:pPr>
      <w:r w:rsidRPr="00811410">
        <w:rPr>
          <w:rFonts w:ascii="Times New Roman" w:eastAsia="Times New Roman" w:hAnsi="Times New Roman" w:cs="Times New Roman"/>
          <w:b/>
          <w:sz w:val="24"/>
          <w:szCs w:val="24"/>
          <w:lang w:eastAsia="ru-RU"/>
        </w:rPr>
        <w:t xml:space="preserve">Фото 5. </w:t>
      </w:r>
      <w:proofErr w:type="spellStart"/>
      <w:r w:rsidRPr="00811410">
        <w:rPr>
          <w:rFonts w:ascii="Times New Roman" w:eastAsia="Times New Roman" w:hAnsi="Times New Roman" w:cs="Times New Roman"/>
          <w:b/>
          <w:sz w:val="24"/>
          <w:szCs w:val="24"/>
          <w:lang w:eastAsia="ru-RU"/>
        </w:rPr>
        <w:t>Мадсен</w:t>
      </w:r>
      <w:proofErr w:type="spellEnd"/>
      <w:r w:rsidRPr="00811410">
        <w:rPr>
          <w:rFonts w:ascii="Times New Roman" w:eastAsia="Times New Roman" w:hAnsi="Times New Roman" w:cs="Times New Roman"/>
          <w:b/>
          <w:sz w:val="24"/>
          <w:szCs w:val="24"/>
          <w:lang w:eastAsia="ru-RU"/>
        </w:rPr>
        <w:t xml:space="preserve"> с запасным магазином </w:t>
      </w:r>
    </w:p>
    <w:p w14:paraId="17EB4B1B" w14:textId="77777777" w:rsidR="00D96C07" w:rsidRPr="00D96C07"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51073C46" wp14:editId="1DA027D7">
            <wp:extent cx="1619885" cy="1322070"/>
            <wp:effectExtent l="0" t="0" r="0" b="0"/>
            <wp:docPr id="7" name="Рисунок 7" descr="t1616854916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1616854916ag.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1322070"/>
                    </a:xfrm>
                    <a:prstGeom prst="rect">
                      <a:avLst/>
                    </a:prstGeom>
                    <a:noFill/>
                    <a:ln>
                      <a:noFill/>
                    </a:ln>
                  </pic:spPr>
                </pic:pic>
              </a:graphicData>
            </a:graphic>
          </wp:inline>
        </w:drawing>
      </w:r>
    </w:p>
    <w:p w14:paraId="38AD02EE" w14:textId="77777777" w:rsidR="00D96C07" w:rsidRPr="00EC1DFC"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r w:rsidRPr="00811410">
        <w:rPr>
          <w:rFonts w:ascii="Times New Roman" w:eastAsia="Times New Roman" w:hAnsi="Times New Roman" w:cs="Times New Roman"/>
          <w:b/>
          <w:sz w:val="24"/>
          <w:szCs w:val="24"/>
          <w:lang w:eastAsia="ru-RU"/>
        </w:rPr>
        <w:t xml:space="preserve">Фото 7. Орудие </w:t>
      </w:r>
      <w:proofErr w:type="spellStart"/>
      <w:r w:rsidRPr="00811410">
        <w:rPr>
          <w:rFonts w:ascii="Times New Roman" w:eastAsia="Times New Roman" w:hAnsi="Times New Roman" w:cs="Times New Roman"/>
          <w:b/>
          <w:sz w:val="24"/>
          <w:szCs w:val="24"/>
          <w:lang w:eastAsia="ru-RU"/>
        </w:rPr>
        <w:t>Гатлинга</w:t>
      </w:r>
      <w:proofErr w:type="spellEnd"/>
      <w:r w:rsidRPr="00811410">
        <w:rPr>
          <w:rFonts w:ascii="Times New Roman" w:eastAsia="Times New Roman" w:hAnsi="Times New Roman" w:cs="Times New Roman"/>
          <w:b/>
          <w:sz w:val="24"/>
          <w:szCs w:val="24"/>
          <w:lang w:eastAsia="ru-RU"/>
        </w:rPr>
        <w:t xml:space="preserve">, модель 1876 года </w:t>
      </w:r>
    </w:p>
    <w:p w14:paraId="6056402C"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67E8BE69"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66DDA798"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6073702C"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47A32EC9"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5A46B6F3" w14:textId="77777777" w:rsid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65E571A0" w14:textId="77777777" w:rsidR="001C7533"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2E44EFCD" w14:textId="77777777" w:rsidR="001C7533"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25B05BCC" w14:textId="77777777" w:rsidR="001C7533"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79BE7028" w14:textId="77777777" w:rsidR="001C7533"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19E1A093" w14:textId="77777777" w:rsidR="001C7533"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7FD9EC8F" w14:textId="77777777" w:rsidR="001C7533"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66551CE3" w14:textId="77777777" w:rsidR="001C7533"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6A4222E1" w14:textId="77777777" w:rsidR="001C7533"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0640F998" w14:textId="77777777" w:rsidR="001C7533"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05B3E642" w14:textId="77777777" w:rsidR="001C7533" w:rsidRPr="00D96C07" w:rsidRDefault="001C7533"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619521A1" w14:textId="77777777" w:rsidR="00D96C07" w:rsidRPr="00605F89" w:rsidRDefault="00D96C07" w:rsidP="004E661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605F89">
        <w:rPr>
          <w:rFonts w:ascii="Times New Roman" w:eastAsia="Times New Roman" w:hAnsi="Times New Roman" w:cs="Times New Roman"/>
          <w:b/>
          <w:sz w:val="28"/>
          <w:szCs w:val="28"/>
          <w:lang w:eastAsia="ru-RU"/>
        </w:rPr>
        <w:t>Глава 3. Оборона крепости в ходе Первой мировой войны</w:t>
      </w:r>
    </w:p>
    <w:p w14:paraId="31380B69" w14:textId="77777777" w:rsidR="00D96C07" w:rsidRPr="00D96C07" w:rsidRDefault="001C7533" w:rsidP="001C75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6C07" w:rsidRPr="00D96C07">
        <w:rPr>
          <w:rFonts w:ascii="Times New Roman" w:eastAsia="Times New Roman" w:hAnsi="Times New Roman" w:cs="Times New Roman"/>
          <w:sz w:val="24"/>
          <w:szCs w:val="24"/>
          <w:lang w:eastAsia="ru-RU"/>
        </w:rPr>
        <w:t>Град снарядов бомбил</w:t>
      </w:r>
    </w:p>
    <w:p w14:paraId="4E1A8087" w14:textId="77777777" w:rsidR="00D96C07" w:rsidRPr="00D96C07" w:rsidRDefault="001C7533" w:rsidP="001C75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6C07" w:rsidRPr="00D96C07">
        <w:rPr>
          <w:rFonts w:ascii="Times New Roman" w:eastAsia="Times New Roman" w:hAnsi="Times New Roman" w:cs="Times New Roman"/>
          <w:sz w:val="24"/>
          <w:szCs w:val="24"/>
          <w:lang w:eastAsia="ru-RU"/>
        </w:rPr>
        <w:t>Крепость ночью и днем</w:t>
      </w:r>
    </w:p>
    <w:p w14:paraId="69C19C86" w14:textId="77777777" w:rsidR="00D96C07" w:rsidRPr="00D96C07" w:rsidRDefault="001C7533" w:rsidP="001C75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6C07" w:rsidRPr="00D96C07">
        <w:rPr>
          <w:rFonts w:ascii="Times New Roman" w:eastAsia="Times New Roman" w:hAnsi="Times New Roman" w:cs="Times New Roman"/>
          <w:sz w:val="24"/>
          <w:szCs w:val="24"/>
          <w:lang w:eastAsia="ru-RU"/>
        </w:rPr>
        <w:t>Только русский солдат</w:t>
      </w:r>
    </w:p>
    <w:p w14:paraId="439EA695" w14:textId="77777777" w:rsidR="00D96C07" w:rsidRPr="00D96C07" w:rsidRDefault="001C7533" w:rsidP="001C75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6C07" w:rsidRPr="00D96C07">
        <w:rPr>
          <w:rFonts w:ascii="Times New Roman" w:eastAsia="Times New Roman" w:hAnsi="Times New Roman" w:cs="Times New Roman"/>
          <w:sz w:val="24"/>
          <w:szCs w:val="24"/>
          <w:lang w:eastAsia="ru-RU"/>
        </w:rPr>
        <w:t>Устоял под огнем.</w:t>
      </w:r>
    </w:p>
    <w:p w14:paraId="38697D2B" w14:textId="77777777" w:rsidR="00D96C07" w:rsidRPr="00D96C07" w:rsidRDefault="001C7533" w:rsidP="001C753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6C07" w:rsidRPr="00D96C07">
        <w:rPr>
          <w:rFonts w:ascii="Times New Roman" w:eastAsia="Times New Roman" w:hAnsi="Times New Roman" w:cs="Times New Roman"/>
          <w:sz w:val="24"/>
          <w:szCs w:val="24"/>
          <w:lang w:eastAsia="ru-RU"/>
        </w:rPr>
        <w:t xml:space="preserve">(Автор: Вадим </w:t>
      </w:r>
      <w:proofErr w:type="spellStart"/>
      <w:r w:rsidR="00D96C07" w:rsidRPr="00D96C07">
        <w:rPr>
          <w:rFonts w:ascii="Times New Roman" w:eastAsia="Times New Roman" w:hAnsi="Times New Roman" w:cs="Times New Roman"/>
          <w:sz w:val="24"/>
          <w:szCs w:val="24"/>
          <w:lang w:eastAsia="ru-RU"/>
        </w:rPr>
        <w:t>Батагин</w:t>
      </w:r>
      <w:proofErr w:type="spellEnd"/>
      <w:r>
        <w:rPr>
          <w:rFonts w:ascii="Times New Roman" w:eastAsia="Times New Roman" w:hAnsi="Times New Roman" w:cs="Times New Roman"/>
          <w:sz w:val="24"/>
          <w:szCs w:val="24"/>
          <w:lang w:eastAsia="ru-RU"/>
        </w:rPr>
        <w:t xml:space="preserve"> </w:t>
      </w:r>
      <w:r w:rsidR="00D96C07" w:rsidRPr="00D96C07">
        <w:rPr>
          <w:rFonts w:ascii="Times New Roman" w:eastAsia="Times New Roman" w:hAnsi="Times New Roman" w:cs="Times New Roman"/>
          <w:sz w:val="24"/>
          <w:szCs w:val="24"/>
          <w:lang w:eastAsia="ru-RU"/>
        </w:rPr>
        <w:t>«1915 г. Русские Не Сдаются»)</w:t>
      </w:r>
    </w:p>
    <w:p w14:paraId="41F3A8B2" w14:textId="77777777" w:rsidR="00D96C07" w:rsidRPr="00605F89" w:rsidRDefault="00D96C07" w:rsidP="00605F8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3.1. Первый штурм – сентябрь 1914 г.</w:t>
      </w:r>
    </w:p>
    <w:p w14:paraId="3B9B98D8" w14:textId="77777777" w:rsidR="00D96C07" w:rsidRDefault="004E661D" w:rsidP="00D96C07">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242537DA" wp14:editId="42DC6A61">
            <wp:extent cx="1659890" cy="1192530"/>
            <wp:effectExtent l="0" t="0" r="0" b="7620"/>
            <wp:docPr id="8" name="Рисунок 8" descr="t1616854916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1616854916ah.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9890" cy="1192530"/>
                    </a:xfrm>
                    <a:prstGeom prst="rect">
                      <a:avLst/>
                    </a:prstGeom>
                    <a:noFill/>
                    <a:ln>
                      <a:noFill/>
                    </a:ln>
                  </pic:spPr>
                </pic:pic>
              </a:graphicData>
            </a:graphic>
          </wp:inline>
        </w:drawing>
      </w:r>
    </w:p>
    <w:p w14:paraId="5B436AB0" w14:textId="77777777" w:rsidR="004E661D" w:rsidRPr="00605F89" w:rsidRDefault="004E661D" w:rsidP="004E661D">
      <w:pPr>
        <w:spacing w:before="100" w:beforeAutospacing="1" w:after="100" w:afterAutospacing="1" w:line="240" w:lineRule="auto"/>
        <w:rPr>
          <w:rFonts w:ascii="Times New Roman" w:eastAsia="Times New Roman" w:hAnsi="Times New Roman" w:cs="Times New Roman"/>
          <w:b/>
          <w:sz w:val="24"/>
          <w:szCs w:val="24"/>
          <w:lang w:eastAsia="ru-RU"/>
        </w:rPr>
      </w:pPr>
      <w:r w:rsidRPr="00605F89">
        <w:rPr>
          <w:rFonts w:ascii="Times New Roman" w:eastAsia="Times New Roman" w:hAnsi="Times New Roman" w:cs="Times New Roman"/>
          <w:b/>
          <w:sz w:val="24"/>
          <w:szCs w:val="24"/>
          <w:lang w:eastAsia="ru-RU"/>
        </w:rPr>
        <w:t xml:space="preserve">Фото 8. Размеры вражеских снарядов, которыми обстреливали </w:t>
      </w:r>
      <w:proofErr w:type="spellStart"/>
      <w:r w:rsidRPr="00605F89">
        <w:rPr>
          <w:rFonts w:ascii="Times New Roman" w:eastAsia="Times New Roman" w:hAnsi="Times New Roman" w:cs="Times New Roman"/>
          <w:b/>
          <w:sz w:val="24"/>
          <w:szCs w:val="24"/>
          <w:lang w:eastAsia="ru-RU"/>
        </w:rPr>
        <w:t>Осовец</w:t>
      </w:r>
      <w:proofErr w:type="spellEnd"/>
      <w:r w:rsidRPr="00605F89">
        <w:rPr>
          <w:rFonts w:ascii="Times New Roman" w:eastAsia="Times New Roman" w:hAnsi="Times New Roman" w:cs="Times New Roman"/>
          <w:b/>
          <w:sz w:val="24"/>
          <w:szCs w:val="24"/>
          <w:lang w:eastAsia="ru-RU"/>
        </w:rPr>
        <w:t xml:space="preserve"> </w:t>
      </w:r>
    </w:p>
    <w:p w14:paraId="4460C212" w14:textId="77777777" w:rsidR="00D96C07" w:rsidRPr="00605F89" w:rsidRDefault="00D96C07" w:rsidP="00605F89">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В</w:t>
      </w:r>
      <w:r w:rsidR="004E661D" w:rsidRPr="00605F89">
        <w:rPr>
          <w:rFonts w:ascii="Times New Roman" w:eastAsia="Times New Roman" w:hAnsi="Times New Roman" w:cs="Times New Roman"/>
          <w:sz w:val="28"/>
          <w:szCs w:val="28"/>
          <w:lang w:eastAsia="ru-RU"/>
        </w:rPr>
        <w:t xml:space="preserve"> </w:t>
      </w:r>
      <w:r w:rsidRPr="00605F89">
        <w:rPr>
          <w:rFonts w:ascii="Times New Roman" w:eastAsia="Times New Roman" w:hAnsi="Times New Roman" w:cs="Times New Roman"/>
          <w:sz w:val="28"/>
          <w:szCs w:val="28"/>
          <w:lang w:eastAsia="ru-RU"/>
        </w:rPr>
        <w:t>сентябре 1914 года к крепости подошли части 8-й германской армии — 40 пехотных батальонов, которые почти с ходу перешли в массированную атаку. Уже к 21 сентября 1914 года, имея многократный численный перевес, немцам удалось оттеснить полевую оборону русских войск до линии, позволявшей вести артиллерийский обстрел крепости.</w:t>
      </w:r>
    </w:p>
    <w:p w14:paraId="4F02081A" w14:textId="77777777" w:rsidR="00D96C07" w:rsidRPr="00605F89" w:rsidRDefault="00D96C07" w:rsidP="00605F89">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В это же время из Кёнигсберга немецким командованием к крепости было переброшено 60 орудий калибра до 203 миллиметров. Однако обстрел начался только 26 сентября 1914 года. Через два дня немцы предприняли атаку крепости, но она была подавлена шквальным огнём русской артиллерии. На следующий же день русские войска провели две фланговые контратаки, которые вынудили немцев прекратить обстрел и в спешке отступить, отводя артиллерию.</w:t>
      </w:r>
    </w:p>
    <w:p w14:paraId="1BFDA5F0" w14:textId="27E4A1A6" w:rsidR="00D96C07" w:rsidRPr="00605F89" w:rsidRDefault="00D96C07" w:rsidP="00605F89">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 xml:space="preserve">Первая немецкая атака показала, что укреплённые полевые позиции пехоты в болотистой местности в 2 километрах от форта № 2 расположены слишком близко от самой крепости, а это позволяло противнику вести артиллерийский обстрел. Чтобы отодвинуть укреплённую линию за пределы досягаемости вражеской артиллерии была предпринята попытка строительства новых позиций в 8-10 километрах от крепости. С возобновлением боевых действий в 1915 году их так и не удалось оборудовать. Успели оборудовать только мелкие окопы, в некоторых местах углублённые на высоту полного роста. Недоставало полевых </w:t>
      </w:r>
      <w:proofErr w:type="gramStart"/>
      <w:r w:rsidRPr="00605F89">
        <w:rPr>
          <w:rFonts w:ascii="Times New Roman" w:eastAsia="Times New Roman" w:hAnsi="Times New Roman" w:cs="Times New Roman"/>
          <w:sz w:val="28"/>
          <w:szCs w:val="28"/>
          <w:lang w:eastAsia="ru-RU"/>
        </w:rPr>
        <w:t>заграждений</w:t>
      </w:r>
      <w:r w:rsidR="00605F89">
        <w:rPr>
          <w:rFonts w:ascii="Times New Roman" w:eastAsia="Times New Roman" w:hAnsi="Times New Roman" w:cs="Times New Roman"/>
          <w:sz w:val="28"/>
          <w:szCs w:val="28"/>
          <w:lang w:eastAsia="ru-RU"/>
        </w:rPr>
        <w:t xml:space="preserve"> </w:t>
      </w:r>
      <w:r w:rsidRPr="00605F89">
        <w:rPr>
          <w:rFonts w:ascii="Times New Roman" w:eastAsia="Times New Roman" w:hAnsi="Times New Roman" w:cs="Times New Roman"/>
          <w:sz w:val="28"/>
          <w:szCs w:val="28"/>
          <w:lang w:eastAsia="ru-RU"/>
        </w:rPr>
        <w:t>.</w:t>
      </w:r>
      <w:proofErr w:type="gramEnd"/>
    </w:p>
    <w:p w14:paraId="6CD3AF84"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10015829"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1E9FE474"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770BFB85" w14:textId="77777777" w:rsidR="00D96C07" w:rsidRPr="00605F89" w:rsidRDefault="00D96C07" w:rsidP="00605F89">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3.2. Второй штурм – февраль-март 1915 г.</w:t>
      </w:r>
    </w:p>
    <w:p w14:paraId="21BD252A" w14:textId="4B6405DF" w:rsidR="00D96C07" w:rsidRPr="00605F89" w:rsidRDefault="00D96C07" w:rsidP="00605F89">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 xml:space="preserve">Вторично линия фронта приблизилась к крепости </w:t>
      </w:r>
      <w:proofErr w:type="spellStart"/>
      <w:r w:rsidRPr="00605F89">
        <w:rPr>
          <w:rFonts w:ascii="Times New Roman" w:eastAsia="Times New Roman" w:hAnsi="Times New Roman" w:cs="Times New Roman"/>
          <w:sz w:val="28"/>
          <w:szCs w:val="28"/>
          <w:lang w:eastAsia="ru-RU"/>
        </w:rPr>
        <w:t>Осовец</w:t>
      </w:r>
      <w:proofErr w:type="spellEnd"/>
      <w:r w:rsidRPr="00605F89">
        <w:rPr>
          <w:rFonts w:ascii="Times New Roman" w:eastAsia="Times New Roman" w:hAnsi="Times New Roman" w:cs="Times New Roman"/>
          <w:sz w:val="28"/>
          <w:szCs w:val="28"/>
          <w:lang w:eastAsia="ru-RU"/>
        </w:rPr>
        <w:t xml:space="preserve"> зимой 1915 года в результате Мазурского сражения. К началу февраля в район </w:t>
      </w:r>
      <w:proofErr w:type="spellStart"/>
      <w:r w:rsidRPr="00605F89">
        <w:rPr>
          <w:rFonts w:ascii="Times New Roman" w:eastAsia="Times New Roman" w:hAnsi="Times New Roman" w:cs="Times New Roman"/>
          <w:sz w:val="28"/>
          <w:szCs w:val="28"/>
          <w:lang w:eastAsia="ru-RU"/>
        </w:rPr>
        <w:t>Осовца</w:t>
      </w:r>
      <w:proofErr w:type="spellEnd"/>
      <w:r w:rsidRPr="00605F89">
        <w:rPr>
          <w:rFonts w:ascii="Times New Roman" w:eastAsia="Times New Roman" w:hAnsi="Times New Roman" w:cs="Times New Roman"/>
          <w:sz w:val="28"/>
          <w:szCs w:val="28"/>
          <w:lang w:eastAsia="ru-RU"/>
        </w:rPr>
        <w:t xml:space="preserve"> отошла 57-я пехотная дивизия, прикрывавшая левый фланг 10-й армии. Она и обороняла крепость, оказавшуюся на стыке отходивших 10-й и 12-й русских армий. 3 февраля 1915 года завязался тяжёлый, продолжительный бой за первую линию выдвинутых полевых русских позиций.</w:t>
      </w:r>
    </w:p>
    <w:p w14:paraId="70477BDF"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r w:rsidRPr="00D96C07">
        <w:rPr>
          <w:rFonts w:ascii="Times New Roman" w:eastAsia="Times New Roman" w:hAnsi="Times New Roman" w:cs="Times New Roman"/>
          <w:sz w:val="24"/>
          <w:szCs w:val="24"/>
          <w:lang w:eastAsia="ru-RU"/>
        </w:rPr>
        <w:t xml:space="preserve"> </w:t>
      </w:r>
      <w:r w:rsidR="004E661D">
        <w:rPr>
          <w:noProof/>
          <w:lang w:eastAsia="ru-RU"/>
        </w:rPr>
        <w:drawing>
          <wp:inline distT="0" distB="0" distL="0" distR="0" wp14:anchorId="1CE9F052" wp14:editId="55B52E8A">
            <wp:extent cx="1858645" cy="1023620"/>
            <wp:effectExtent l="0" t="0" r="8255" b="5080"/>
            <wp:docPr id="9" name="Рисунок 9" descr="t1616854916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616854916ai.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8645" cy="1023620"/>
                    </a:xfrm>
                    <a:prstGeom prst="rect">
                      <a:avLst/>
                    </a:prstGeom>
                    <a:noFill/>
                    <a:ln>
                      <a:noFill/>
                    </a:ln>
                  </pic:spPr>
                </pic:pic>
              </a:graphicData>
            </a:graphic>
          </wp:inline>
        </w:drawing>
      </w:r>
    </w:p>
    <w:p w14:paraId="0167FC06" w14:textId="77777777" w:rsidR="00D96C07" w:rsidRPr="00EC1DFC" w:rsidRDefault="00D96C07" w:rsidP="00D96C07">
      <w:pPr>
        <w:spacing w:before="100" w:beforeAutospacing="1" w:after="100" w:afterAutospacing="1" w:line="240" w:lineRule="auto"/>
        <w:rPr>
          <w:rFonts w:ascii="Times New Roman" w:eastAsia="Times New Roman" w:hAnsi="Times New Roman" w:cs="Times New Roman"/>
          <w:b/>
          <w:sz w:val="24"/>
          <w:szCs w:val="24"/>
          <w:lang w:eastAsia="ru-RU"/>
        </w:rPr>
      </w:pPr>
      <w:r w:rsidRPr="00605F89">
        <w:rPr>
          <w:rFonts w:ascii="Times New Roman" w:eastAsia="Times New Roman" w:hAnsi="Times New Roman" w:cs="Times New Roman"/>
          <w:b/>
          <w:sz w:val="24"/>
          <w:szCs w:val="24"/>
          <w:lang w:eastAsia="ru-RU"/>
        </w:rPr>
        <w:t xml:space="preserve">Фото 8. </w:t>
      </w:r>
      <w:r w:rsidR="00605F89">
        <w:rPr>
          <w:rFonts w:ascii="Times New Roman" w:eastAsia="Times New Roman" w:hAnsi="Times New Roman" w:cs="Times New Roman"/>
          <w:b/>
          <w:sz w:val="24"/>
          <w:szCs w:val="24"/>
          <w:lang w:eastAsia="ru-RU"/>
        </w:rPr>
        <w:t xml:space="preserve">Оборона крепости </w:t>
      </w:r>
      <w:proofErr w:type="spellStart"/>
      <w:r w:rsidR="00605F89">
        <w:rPr>
          <w:rFonts w:ascii="Times New Roman" w:eastAsia="Times New Roman" w:hAnsi="Times New Roman" w:cs="Times New Roman"/>
          <w:b/>
          <w:sz w:val="24"/>
          <w:szCs w:val="24"/>
          <w:lang w:eastAsia="ru-RU"/>
        </w:rPr>
        <w:t>Осовец</w:t>
      </w:r>
      <w:proofErr w:type="spellEnd"/>
      <w:r w:rsidR="00605F89">
        <w:rPr>
          <w:rFonts w:ascii="Times New Roman" w:eastAsia="Times New Roman" w:hAnsi="Times New Roman" w:cs="Times New Roman"/>
          <w:b/>
          <w:sz w:val="24"/>
          <w:szCs w:val="24"/>
          <w:lang w:eastAsia="ru-RU"/>
        </w:rPr>
        <w:t xml:space="preserve"> </w:t>
      </w:r>
    </w:p>
    <w:p w14:paraId="0D3C15C6" w14:textId="388D48BA" w:rsidR="00D96C07" w:rsidRPr="00605F89"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Русские части в этих трудных условиях сдерживали противника в мелких окопах 5 дней. На помощь 57-й дивизии прибыли 84-й пехотный Ширванский полк и 101-й пехотный Пермский полк, но под натиском превосходящих сил противника, по решению командования гарнизона, в ночь на 9 февраля пехота крепости была отведена ко второй линии полевых укреплений, которые были более подготовлены.</w:t>
      </w:r>
    </w:p>
    <w:p w14:paraId="551C0B1F" w14:textId="77777777" w:rsidR="00D96C07" w:rsidRPr="00605F89"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 xml:space="preserve">Крепость оборонялась 26 батальонами, 26 полевыми орудиями, 13 сотнями и крепостной артиллерией, в количестве около 69 орудий 42-линейного и 6-дюймового калибров. Из указанного числа батальонов только 11 приходилось на долю первоочередных частей, 7 батальонов было второочередных и 8 батальонов — ополченцев, мало подготовленных для серьёзной обороны крепости. Крепость осаждала немецкая 11-я </w:t>
      </w:r>
      <w:proofErr w:type="spellStart"/>
      <w:r w:rsidRPr="00605F89">
        <w:rPr>
          <w:rFonts w:ascii="Times New Roman" w:eastAsia="Times New Roman" w:hAnsi="Times New Roman" w:cs="Times New Roman"/>
          <w:sz w:val="28"/>
          <w:szCs w:val="28"/>
          <w:lang w:eastAsia="ru-RU"/>
        </w:rPr>
        <w:t>ландверная</w:t>
      </w:r>
      <w:proofErr w:type="spellEnd"/>
      <w:r w:rsidRPr="00605F89">
        <w:rPr>
          <w:rFonts w:ascii="Times New Roman" w:eastAsia="Times New Roman" w:hAnsi="Times New Roman" w:cs="Times New Roman"/>
          <w:sz w:val="28"/>
          <w:szCs w:val="28"/>
          <w:lang w:eastAsia="ru-RU"/>
        </w:rPr>
        <w:t xml:space="preserve"> дивизия под командованием генерала </w:t>
      </w:r>
      <w:proofErr w:type="spellStart"/>
      <w:r w:rsidRPr="00605F89">
        <w:rPr>
          <w:rFonts w:ascii="Times New Roman" w:eastAsia="Times New Roman" w:hAnsi="Times New Roman" w:cs="Times New Roman"/>
          <w:sz w:val="28"/>
          <w:szCs w:val="28"/>
          <w:lang w:eastAsia="ru-RU"/>
        </w:rPr>
        <w:t>Боэнса</w:t>
      </w:r>
      <w:proofErr w:type="spellEnd"/>
      <w:r w:rsidRPr="00605F89">
        <w:rPr>
          <w:rFonts w:ascii="Times New Roman" w:eastAsia="Times New Roman" w:hAnsi="Times New Roman" w:cs="Times New Roman"/>
          <w:sz w:val="28"/>
          <w:szCs w:val="28"/>
          <w:lang w:eastAsia="ru-RU"/>
        </w:rPr>
        <w:t xml:space="preserve"> с приданными ей частями, всего около 26 батальонов, а с учётом резервов осаждающие немецкие войска насчитывали около 40 батальонов. Только тяжёлой артиллерии у немцев было 66-68 орудий.</w:t>
      </w:r>
    </w:p>
    <w:p w14:paraId="2FE38076" w14:textId="77777777" w:rsidR="00D96C07" w:rsidRPr="00605F89"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В течение следующих двух дней, несмотря на ожесточённые атаки, русские части удерживали оборону. Однако отвод русских подразделений из неподготовленного укрепрайона позволил германской артиллерии уже 13 февраля вновь приступить к обстрелу фортов с применением тяжёлых осадных орудий калибра 100—420 миллиметров. Огонь вёлся залпами по 360 снарядов, каждые четыре минуты. За неделю обстрела по крепости было выпущено 200—250 тысяч только тяжёлых снарядов.</w:t>
      </w:r>
    </w:p>
    <w:p w14:paraId="45C40915" w14:textId="77777777" w:rsidR="00D96C07" w:rsidRPr="00605F89"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lastRenderedPageBreak/>
        <w:t xml:space="preserve">Также, специально для обстрела крепости, немцами были переброшены под </w:t>
      </w:r>
      <w:proofErr w:type="spellStart"/>
      <w:r w:rsidRPr="00605F89">
        <w:rPr>
          <w:rFonts w:ascii="Times New Roman" w:eastAsia="Times New Roman" w:hAnsi="Times New Roman" w:cs="Times New Roman"/>
          <w:sz w:val="28"/>
          <w:szCs w:val="28"/>
          <w:lang w:eastAsia="ru-RU"/>
        </w:rPr>
        <w:t>Осовец</w:t>
      </w:r>
      <w:proofErr w:type="spellEnd"/>
      <w:r w:rsidRPr="00605F89">
        <w:rPr>
          <w:rFonts w:ascii="Times New Roman" w:eastAsia="Times New Roman" w:hAnsi="Times New Roman" w:cs="Times New Roman"/>
          <w:sz w:val="28"/>
          <w:szCs w:val="28"/>
          <w:lang w:eastAsia="ru-RU"/>
        </w:rPr>
        <w:t xml:space="preserve"> 4 осадные мортиры «Шкода» калибра 305 миллиметров. Сверху крепость бомбили немецкие аэропланы.</w:t>
      </w:r>
    </w:p>
    <w:p w14:paraId="0C9D38C8" w14:textId="77777777" w:rsidR="00D96C07" w:rsidRPr="00605F89"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Несмотря на большие потери в результате обстрела артиллерией, который был наиболее интенсивным 14-16 февраля и 25 февраля — 5 марта 1915 года и привёл к многочисленным пожарам внутри крепости, русские укрепления выстояли. Более того, огнём русских батарей был уничтожен ряд осадных орудий, в том числе две «Большие Берты». После того, как несколько мортир крупнейшего калибра было повреждено, германское командование отвело эти орудия за пределы досягаемости защитников крепости.</w:t>
      </w:r>
    </w:p>
    <w:p w14:paraId="06981572" w14:textId="77777777" w:rsidR="00D96C07" w:rsidRPr="00605F89"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Вторая линия выдвинутых позиций также устояла. Эта неудача вынудила командование германской армии перейти и на этом участке фронта к позиционным действиям, которые продолжались до начала июля.</w:t>
      </w:r>
    </w:p>
    <w:p w14:paraId="137B6027" w14:textId="580732EA" w:rsidR="00D96C07" w:rsidRPr="00605F89"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605F89">
        <w:rPr>
          <w:rFonts w:ascii="Times New Roman" w:eastAsia="Times New Roman" w:hAnsi="Times New Roman" w:cs="Times New Roman"/>
          <w:sz w:val="28"/>
          <w:szCs w:val="28"/>
          <w:lang w:eastAsia="ru-RU"/>
        </w:rPr>
        <w:t xml:space="preserve">По воспоминаниям современников тех дней настроение гарнизона, несмотря на весьма тяжёлые условия, было в высшей степени бодрое и </w:t>
      </w:r>
      <w:proofErr w:type="gramStart"/>
      <w:r w:rsidRPr="00605F89">
        <w:rPr>
          <w:rFonts w:ascii="Times New Roman" w:eastAsia="Times New Roman" w:hAnsi="Times New Roman" w:cs="Times New Roman"/>
          <w:sz w:val="28"/>
          <w:szCs w:val="28"/>
          <w:lang w:eastAsia="ru-RU"/>
        </w:rPr>
        <w:t>уверенное</w:t>
      </w:r>
      <w:r w:rsidR="000952D7" w:rsidRPr="000952D7">
        <w:rPr>
          <w:rFonts w:ascii="Times New Roman" w:eastAsia="Times New Roman" w:hAnsi="Times New Roman" w:cs="Times New Roman"/>
          <w:sz w:val="28"/>
          <w:szCs w:val="28"/>
          <w:lang w:eastAsia="ru-RU"/>
        </w:rPr>
        <w:t xml:space="preserve"> </w:t>
      </w:r>
      <w:r w:rsidRPr="00605F89">
        <w:rPr>
          <w:rFonts w:ascii="Times New Roman" w:eastAsia="Times New Roman" w:hAnsi="Times New Roman" w:cs="Times New Roman"/>
          <w:sz w:val="28"/>
          <w:szCs w:val="28"/>
          <w:lang w:eastAsia="ru-RU"/>
        </w:rPr>
        <w:t>.</w:t>
      </w:r>
      <w:proofErr w:type="gramEnd"/>
    </w:p>
    <w:p w14:paraId="7F24724F"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34423F1B" w14:textId="77777777" w:rsidR="00D96C07" w:rsidRPr="000952D7" w:rsidRDefault="00D96C07" w:rsidP="000952D7">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3.3. Третий штурм – июль-август 1915 г. Газовая атака</w:t>
      </w:r>
    </w:p>
    <w:p w14:paraId="6C7BB2C4" w14:textId="77777777" w:rsidR="004E661D" w:rsidRDefault="004E661D" w:rsidP="004E661D">
      <w:pPr>
        <w:spacing w:before="100" w:beforeAutospacing="1" w:after="100" w:afterAutospacing="1" w:line="240" w:lineRule="auto"/>
        <w:rPr>
          <w:rFonts w:ascii="Times New Roman" w:eastAsia="Times New Roman" w:hAnsi="Times New Roman" w:cs="Times New Roman"/>
          <w:sz w:val="24"/>
          <w:szCs w:val="24"/>
          <w:lang w:eastAsia="ru-RU"/>
        </w:rPr>
      </w:pPr>
    </w:p>
    <w:p w14:paraId="6085FFBD" w14:textId="77777777" w:rsidR="004E661D" w:rsidRPr="00D96C07" w:rsidRDefault="004E661D" w:rsidP="004E661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6C07">
        <w:rPr>
          <w:rFonts w:ascii="Times New Roman" w:eastAsia="Times New Roman" w:hAnsi="Times New Roman" w:cs="Times New Roman"/>
          <w:sz w:val="24"/>
          <w:szCs w:val="24"/>
          <w:lang w:eastAsia="ru-RU"/>
        </w:rPr>
        <w:t>Хитрый демон войны</w:t>
      </w:r>
    </w:p>
    <w:p w14:paraId="0FB0DD4A" w14:textId="77777777" w:rsidR="004E661D" w:rsidRPr="00D96C07" w:rsidRDefault="004E661D" w:rsidP="004E66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6C07">
        <w:rPr>
          <w:rFonts w:ascii="Times New Roman" w:eastAsia="Times New Roman" w:hAnsi="Times New Roman" w:cs="Times New Roman"/>
          <w:sz w:val="24"/>
          <w:szCs w:val="24"/>
          <w:lang w:eastAsia="ru-RU"/>
        </w:rPr>
        <w:t>смог придумать в тот час,</w:t>
      </w:r>
    </w:p>
    <w:p w14:paraId="0F261B61" w14:textId="77777777" w:rsidR="004E661D" w:rsidRPr="00D96C07" w:rsidRDefault="004E661D" w:rsidP="004E66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6C07">
        <w:rPr>
          <w:rFonts w:ascii="Times New Roman" w:eastAsia="Times New Roman" w:hAnsi="Times New Roman" w:cs="Times New Roman"/>
          <w:sz w:val="24"/>
          <w:szCs w:val="24"/>
          <w:lang w:eastAsia="ru-RU"/>
        </w:rPr>
        <w:t>Что живое убьет</w:t>
      </w:r>
    </w:p>
    <w:p w14:paraId="43F51442" w14:textId="77777777" w:rsidR="004E661D" w:rsidRPr="00D96C07" w:rsidRDefault="004E661D" w:rsidP="004E66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6C07">
        <w:rPr>
          <w:rFonts w:ascii="Times New Roman" w:eastAsia="Times New Roman" w:hAnsi="Times New Roman" w:cs="Times New Roman"/>
          <w:sz w:val="24"/>
          <w:szCs w:val="24"/>
          <w:lang w:eastAsia="ru-RU"/>
        </w:rPr>
        <w:t>отравляющий газ.</w:t>
      </w:r>
    </w:p>
    <w:p w14:paraId="2C16EE69" w14:textId="77777777" w:rsidR="004E661D" w:rsidRPr="00D96C07" w:rsidRDefault="004E661D" w:rsidP="004E661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96C07">
        <w:rPr>
          <w:rFonts w:ascii="Times New Roman" w:eastAsia="Times New Roman" w:hAnsi="Times New Roman" w:cs="Times New Roman"/>
          <w:sz w:val="24"/>
          <w:szCs w:val="24"/>
          <w:lang w:eastAsia="ru-RU"/>
        </w:rPr>
        <w:t xml:space="preserve">(Автор: Вадим </w:t>
      </w:r>
      <w:proofErr w:type="spellStart"/>
      <w:r w:rsidRPr="00D96C07">
        <w:rPr>
          <w:rFonts w:ascii="Times New Roman" w:eastAsia="Times New Roman" w:hAnsi="Times New Roman" w:cs="Times New Roman"/>
          <w:sz w:val="24"/>
          <w:szCs w:val="24"/>
          <w:lang w:eastAsia="ru-RU"/>
        </w:rPr>
        <w:t>Батагин</w:t>
      </w:r>
      <w:proofErr w:type="spellEnd"/>
      <w:r>
        <w:rPr>
          <w:rFonts w:ascii="Times New Roman" w:eastAsia="Times New Roman" w:hAnsi="Times New Roman" w:cs="Times New Roman"/>
          <w:sz w:val="24"/>
          <w:szCs w:val="24"/>
          <w:lang w:eastAsia="ru-RU"/>
        </w:rPr>
        <w:t xml:space="preserve"> </w:t>
      </w:r>
      <w:r w:rsidRPr="00D96C07">
        <w:rPr>
          <w:rFonts w:ascii="Times New Roman" w:eastAsia="Times New Roman" w:hAnsi="Times New Roman" w:cs="Times New Roman"/>
          <w:sz w:val="24"/>
          <w:szCs w:val="24"/>
          <w:lang w:eastAsia="ru-RU"/>
        </w:rPr>
        <w:t>«1915 г. Русские Не Сдаются»)</w:t>
      </w:r>
    </w:p>
    <w:p w14:paraId="06C50219" w14:textId="77777777" w:rsidR="00D96C07" w:rsidRPr="00D96C07" w:rsidRDefault="004E661D" w:rsidP="004E661D">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22C7392E" wp14:editId="4FE95368">
            <wp:extent cx="1331595" cy="1540510"/>
            <wp:effectExtent l="0" t="0" r="1905" b="2540"/>
            <wp:docPr id="10" name="Рисунок 10" descr="t1616854916a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1616854916aj.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1595" cy="1540510"/>
                    </a:xfrm>
                    <a:prstGeom prst="rect">
                      <a:avLst/>
                    </a:prstGeom>
                    <a:noFill/>
                    <a:ln>
                      <a:noFill/>
                    </a:ln>
                  </pic:spPr>
                </pic:pic>
              </a:graphicData>
            </a:graphic>
          </wp:inline>
        </w:drawing>
      </w:r>
    </w:p>
    <w:p w14:paraId="4EEE254A" w14:textId="77777777" w:rsidR="004E661D" w:rsidRPr="00D96C07" w:rsidRDefault="004E661D" w:rsidP="004E661D">
      <w:pPr>
        <w:spacing w:before="100" w:beforeAutospacing="1" w:after="100" w:afterAutospacing="1" w:line="240" w:lineRule="auto"/>
        <w:rPr>
          <w:rFonts w:ascii="Times New Roman" w:eastAsia="Times New Roman" w:hAnsi="Times New Roman" w:cs="Times New Roman"/>
          <w:sz w:val="24"/>
          <w:szCs w:val="24"/>
          <w:lang w:eastAsia="ru-RU"/>
        </w:rPr>
      </w:pPr>
      <w:r w:rsidRPr="000952D7">
        <w:rPr>
          <w:rFonts w:ascii="Times New Roman" w:eastAsia="Times New Roman" w:hAnsi="Times New Roman" w:cs="Times New Roman"/>
          <w:b/>
          <w:sz w:val="24"/>
          <w:szCs w:val="24"/>
          <w:lang w:eastAsia="ru-RU"/>
        </w:rPr>
        <w:t xml:space="preserve">Фото 9. «Атака мертвецов» </w:t>
      </w:r>
    </w:p>
    <w:p w14:paraId="2119682B" w14:textId="7BFAF196" w:rsidR="00D96C07" w:rsidRPr="000952D7"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 xml:space="preserve">Более 10 дней немецкое командование ожидало нужного направления ветра, и 24 июля 1915 (6 августа 1915) в 4 часа утра, одновременно с открытием артиллерийского огня, германские части применили против </w:t>
      </w:r>
      <w:r w:rsidRPr="000952D7">
        <w:rPr>
          <w:rFonts w:ascii="Times New Roman" w:eastAsia="Times New Roman" w:hAnsi="Times New Roman" w:cs="Times New Roman"/>
          <w:sz w:val="28"/>
          <w:szCs w:val="28"/>
          <w:lang w:eastAsia="ru-RU"/>
        </w:rPr>
        <w:lastRenderedPageBreak/>
        <w:t>защитников крепости отравляющий газ тёмно-зелёной окраски — смесь хлора с бромом</w:t>
      </w:r>
      <w:r w:rsidR="000952D7" w:rsidRPr="000952D7">
        <w:rPr>
          <w:rFonts w:ascii="Times New Roman" w:eastAsia="Times New Roman" w:hAnsi="Times New Roman" w:cs="Times New Roman"/>
          <w:sz w:val="28"/>
          <w:szCs w:val="28"/>
          <w:lang w:eastAsia="ru-RU"/>
        </w:rPr>
        <w:t xml:space="preserve"> [</w:t>
      </w:r>
      <w:r w:rsidRPr="000952D7">
        <w:rPr>
          <w:rFonts w:ascii="Times New Roman" w:eastAsia="Times New Roman" w:hAnsi="Times New Roman" w:cs="Times New Roman"/>
          <w:sz w:val="28"/>
          <w:szCs w:val="28"/>
          <w:lang w:eastAsia="ru-RU"/>
        </w:rPr>
        <w:t>15</w:t>
      </w:r>
      <w:r w:rsidR="000952D7" w:rsidRPr="000952D7">
        <w:rPr>
          <w:rFonts w:ascii="Times New Roman" w:eastAsia="Times New Roman" w:hAnsi="Times New Roman" w:cs="Times New Roman"/>
          <w:sz w:val="28"/>
          <w:szCs w:val="28"/>
          <w:lang w:eastAsia="ru-RU"/>
        </w:rPr>
        <w:t>]</w:t>
      </w:r>
      <w:r w:rsidRPr="000952D7">
        <w:rPr>
          <w:rFonts w:ascii="Times New Roman" w:eastAsia="Times New Roman" w:hAnsi="Times New Roman" w:cs="Times New Roman"/>
          <w:sz w:val="28"/>
          <w:szCs w:val="28"/>
          <w:lang w:eastAsia="ru-RU"/>
        </w:rPr>
        <w:t xml:space="preserve">. Газовая волна 9-11 метров в высоту проникала в глубину более чем на 20 км, имела сильное воздействие первые 13 км, после действие газов сильно ослабевало. Имея в начале 2 км в ширину, газовая волна сразу начала сильно расширяться по фронту и уже через 10 км имела ширину 8 </w:t>
      </w:r>
      <w:proofErr w:type="gramStart"/>
      <w:r w:rsidRPr="000952D7">
        <w:rPr>
          <w:rFonts w:ascii="Times New Roman" w:eastAsia="Times New Roman" w:hAnsi="Times New Roman" w:cs="Times New Roman"/>
          <w:sz w:val="28"/>
          <w:szCs w:val="28"/>
          <w:lang w:eastAsia="ru-RU"/>
        </w:rPr>
        <w:t>км</w:t>
      </w:r>
      <w:r w:rsidR="000952D7" w:rsidRPr="000952D7">
        <w:rPr>
          <w:rFonts w:ascii="Times New Roman" w:eastAsia="Times New Roman" w:hAnsi="Times New Roman" w:cs="Times New Roman"/>
          <w:sz w:val="28"/>
          <w:szCs w:val="28"/>
          <w:lang w:eastAsia="ru-RU"/>
        </w:rPr>
        <w:t xml:space="preserve"> </w:t>
      </w:r>
      <w:r w:rsidRPr="000952D7">
        <w:rPr>
          <w:rFonts w:ascii="Times New Roman" w:eastAsia="Times New Roman" w:hAnsi="Times New Roman" w:cs="Times New Roman"/>
          <w:sz w:val="28"/>
          <w:szCs w:val="28"/>
          <w:lang w:eastAsia="ru-RU"/>
        </w:rPr>
        <w:t>.</w:t>
      </w:r>
      <w:proofErr w:type="gramEnd"/>
    </w:p>
    <w:p w14:paraId="66BDFCC1" w14:textId="5CA402EA" w:rsidR="00D96C07" w:rsidRPr="000952D7"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 xml:space="preserve">Хотя гарнизон и принял все рекомендованные меры по борьбе с газами, они оказались малоэффективны. Сжигание перед окопами пакли и соломы, поливание брустверов известковым раствором, надевание респираторов не помогало, почти все, кто не укрылся в помещениях были смертельно отравлены газом. Вся растительность в крепости почернела и пожухла, трава легла на землю, листья на деревьях пожелтели, лепестки цветов облетели. Все медные предметы, части орудий и снарядов, находящиеся на открытом воздухе, покрылись толстым слоем окиси </w:t>
      </w:r>
      <w:proofErr w:type="gramStart"/>
      <w:r w:rsidRPr="000952D7">
        <w:rPr>
          <w:rFonts w:ascii="Times New Roman" w:eastAsia="Times New Roman" w:hAnsi="Times New Roman" w:cs="Times New Roman"/>
          <w:sz w:val="28"/>
          <w:szCs w:val="28"/>
          <w:lang w:eastAsia="ru-RU"/>
        </w:rPr>
        <w:t>хлора</w:t>
      </w:r>
      <w:r w:rsidR="000952D7" w:rsidRPr="000952D7">
        <w:rPr>
          <w:rFonts w:ascii="Times New Roman" w:eastAsia="Times New Roman" w:hAnsi="Times New Roman" w:cs="Times New Roman"/>
          <w:sz w:val="28"/>
          <w:szCs w:val="28"/>
          <w:lang w:eastAsia="ru-RU"/>
        </w:rPr>
        <w:t xml:space="preserve"> </w:t>
      </w:r>
      <w:r w:rsidRPr="000952D7">
        <w:rPr>
          <w:rFonts w:ascii="Times New Roman" w:eastAsia="Times New Roman" w:hAnsi="Times New Roman" w:cs="Times New Roman"/>
          <w:sz w:val="28"/>
          <w:szCs w:val="28"/>
          <w:lang w:eastAsia="ru-RU"/>
        </w:rPr>
        <w:t>.</w:t>
      </w:r>
      <w:proofErr w:type="gramEnd"/>
    </w:p>
    <w:p w14:paraId="21966EBA" w14:textId="77777777" w:rsidR="00D96C07" w:rsidRPr="000952D7"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Считая, что оборонявший позиции крепости гарнизон мёртв, немецкие части перешли в наступление. В атаку пошли 14 батальонов ландвера — не менее семи тысяч пехотинцев. Когда немецкая пехота подошла к передовым укреплениям крепости, навстречу им в контратаку поднялись оставшиеся защитники первой линии — остатки 13-й роты 226-го пехотного Землянского полка, чуть больше 60 человек. Солдаты сотрясались от дикого кашля, вызванного химическими ожогами лёгких, их лица были обмотаны окровавленными тряпками. Кожа, возможно, имела зеленоватый оттенок, а роговица была темнее обычного, как бывает при тяжёлых отравлениях хлором. Неожиданная атака и вид атакующих повергли немецкие подразделения в ужас и обратили в бегство.</w:t>
      </w:r>
    </w:p>
    <w:p w14:paraId="23229DA7" w14:textId="77777777" w:rsidR="00D96C07" w:rsidRPr="000952D7"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 xml:space="preserve">Несколько десятков полуживых русских бойцов обратили в бегство части 18-го полка ландвера. Атаку поддержала крепостная артиллерия. Позже участники событий с немецкой стороны и европейские журналисты окрестили эту контратаку «атакой </w:t>
      </w:r>
      <w:proofErr w:type="gramStart"/>
      <w:r w:rsidRPr="000952D7">
        <w:rPr>
          <w:rFonts w:ascii="Times New Roman" w:eastAsia="Times New Roman" w:hAnsi="Times New Roman" w:cs="Times New Roman"/>
          <w:sz w:val="28"/>
          <w:szCs w:val="28"/>
          <w:lang w:eastAsia="ru-RU"/>
        </w:rPr>
        <w:t>мертвецов»</w:t>
      </w:r>
      <w:r w:rsidR="000952D7" w:rsidRPr="000952D7">
        <w:rPr>
          <w:rFonts w:ascii="Times New Roman" w:eastAsia="Times New Roman" w:hAnsi="Times New Roman" w:cs="Times New Roman"/>
          <w:sz w:val="28"/>
          <w:szCs w:val="28"/>
          <w:lang w:eastAsia="ru-RU"/>
        </w:rPr>
        <w:t>[</w:t>
      </w:r>
      <w:proofErr w:type="gramEnd"/>
      <w:r w:rsidRPr="000952D7">
        <w:rPr>
          <w:rFonts w:ascii="Times New Roman" w:eastAsia="Times New Roman" w:hAnsi="Times New Roman" w:cs="Times New Roman"/>
          <w:sz w:val="28"/>
          <w:szCs w:val="28"/>
          <w:lang w:eastAsia="ru-RU"/>
        </w:rPr>
        <w:t>18</w:t>
      </w:r>
      <w:r w:rsidR="000952D7" w:rsidRPr="000952D7">
        <w:rPr>
          <w:rFonts w:ascii="Times New Roman" w:eastAsia="Times New Roman" w:hAnsi="Times New Roman" w:cs="Times New Roman"/>
          <w:sz w:val="28"/>
          <w:szCs w:val="28"/>
          <w:lang w:eastAsia="ru-RU"/>
        </w:rPr>
        <w:t>]</w:t>
      </w:r>
      <w:r w:rsidRPr="000952D7">
        <w:rPr>
          <w:rFonts w:ascii="Times New Roman" w:eastAsia="Times New Roman" w:hAnsi="Times New Roman" w:cs="Times New Roman"/>
          <w:sz w:val="28"/>
          <w:szCs w:val="28"/>
          <w:lang w:eastAsia="ru-RU"/>
        </w:rPr>
        <w:t xml:space="preserve">. Гордость и невольные слёзы пробивают за ту атаку, которую совершили русские солдаты. </w:t>
      </w:r>
      <w:r w:rsidR="000952D7">
        <w:rPr>
          <w:rFonts w:ascii="Times New Roman" w:eastAsia="Times New Roman" w:hAnsi="Times New Roman" w:cs="Times New Roman"/>
          <w:sz w:val="28"/>
          <w:szCs w:val="28"/>
          <w:lang w:eastAsia="ru-RU"/>
        </w:rPr>
        <w:t xml:space="preserve">Вадим </w:t>
      </w:r>
      <w:proofErr w:type="spellStart"/>
      <w:r w:rsidR="000952D7">
        <w:rPr>
          <w:rFonts w:ascii="Times New Roman" w:eastAsia="Times New Roman" w:hAnsi="Times New Roman" w:cs="Times New Roman"/>
          <w:sz w:val="28"/>
          <w:szCs w:val="28"/>
          <w:lang w:eastAsia="ru-RU"/>
        </w:rPr>
        <w:t>Ватагнн</w:t>
      </w:r>
      <w:proofErr w:type="spellEnd"/>
      <w:r w:rsidR="000952D7" w:rsidRPr="00EC1DFC">
        <w:rPr>
          <w:rFonts w:ascii="Times New Roman" w:eastAsia="Times New Roman" w:hAnsi="Times New Roman" w:cs="Times New Roman"/>
          <w:sz w:val="28"/>
          <w:szCs w:val="28"/>
          <w:lang w:eastAsia="ru-RU"/>
        </w:rPr>
        <w:t xml:space="preserve"> </w:t>
      </w:r>
      <w:r w:rsidR="000952D7">
        <w:rPr>
          <w:rFonts w:ascii="Times New Roman" w:eastAsia="Times New Roman" w:hAnsi="Times New Roman" w:cs="Times New Roman"/>
          <w:sz w:val="28"/>
          <w:szCs w:val="28"/>
          <w:lang w:eastAsia="ru-RU"/>
        </w:rPr>
        <w:t>написал стихотворение</w:t>
      </w:r>
      <w:r w:rsidRPr="000952D7">
        <w:rPr>
          <w:rFonts w:ascii="Times New Roman" w:eastAsia="Times New Roman" w:hAnsi="Times New Roman" w:cs="Times New Roman"/>
          <w:sz w:val="28"/>
          <w:szCs w:val="28"/>
          <w:lang w:eastAsia="ru-RU"/>
        </w:rPr>
        <w:t>, посвящённ</w:t>
      </w:r>
      <w:r w:rsidR="000952D7">
        <w:rPr>
          <w:rFonts w:ascii="Times New Roman" w:eastAsia="Times New Roman" w:hAnsi="Times New Roman" w:cs="Times New Roman"/>
          <w:sz w:val="28"/>
          <w:szCs w:val="28"/>
          <w:lang w:eastAsia="ru-RU"/>
        </w:rPr>
        <w:t>ое</w:t>
      </w:r>
      <w:r w:rsidRPr="000952D7">
        <w:rPr>
          <w:rFonts w:ascii="Times New Roman" w:eastAsia="Times New Roman" w:hAnsi="Times New Roman" w:cs="Times New Roman"/>
          <w:sz w:val="28"/>
          <w:szCs w:val="28"/>
          <w:lang w:eastAsia="ru-RU"/>
        </w:rPr>
        <w:t xml:space="preserve"> этому событию. А песню на эти стихи исполнила Варя </w:t>
      </w:r>
      <w:proofErr w:type="spellStart"/>
      <w:r w:rsidRPr="000952D7">
        <w:rPr>
          <w:rFonts w:ascii="Times New Roman" w:eastAsia="Times New Roman" w:hAnsi="Times New Roman" w:cs="Times New Roman"/>
          <w:sz w:val="28"/>
          <w:szCs w:val="28"/>
          <w:lang w:eastAsia="ru-RU"/>
        </w:rPr>
        <w:t>Стрижак</w:t>
      </w:r>
      <w:proofErr w:type="spellEnd"/>
      <w:r w:rsidRPr="000952D7">
        <w:rPr>
          <w:rFonts w:ascii="Times New Roman" w:eastAsia="Times New Roman" w:hAnsi="Times New Roman" w:cs="Times New Roman"/>
          <w:sz w:val="28"/>
          <w:szCs w:val="28"/>
          <w:lang w:eastAsia="ru-RU"/>
        </w:rPr>
        <w:t>:</w:t>
      </w:r>
    </w:p>
    <w:p w14:paraId="0206DF79" w14:textId="77777777" w:rsidR="004E661D" w:rsidRDefault="004E661D" w:rsidP="00D96C07">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45319160" wp14:editId="19A2EC7D">
            <wp:extent cx="1401445" cy="1888490"/>
            <wp:effectExtent l="0" t="0" r="8255" b="0"/>
            <wp:docPr id="11" name="Рисунок 11" descr="t1616854916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616854916a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1445" cy="1888490"/>
                    </a:xfrm>
                    <a:prstGeom prst="rect">
                      <a:avLst/>
                    </a:prstGeom>
                    <a:noFill/>
                    <a:ln>
                      <a:noFill/>
                    </a:ln>
                  </pic:spPr>
                </pic:pic>
              </a:graphicData>
            </a:graphic>
          </wp:inline>
        </w:drawing>
      </w:r>
    </w:p>
    <w:p w14:paraId="5CB7C33A" w14:textId="77777777" w:rsidR="004E661D" w:rsidRPr="000952D7" w:rsidRDefault="004E661D" w:rsidP="004E661D">
      <w:pPr>
        <w:spacing w:before="100" w:beforeAutospacing="1" w:after="100" w:afterAutospacing="1" w:line="240" w:lineRule="auto"/>
        <w:rPr>
          <w:rFonts w:ascii="Times New Roman" w:eastAsia="Times New Roman" w:hAnsi="Times New Roman" w:cs="Times New Roman"/>
          <w:b/>
          <w:sz w:val="24"/>
          <w:szCs w:val="24"/>
          <w:lang w:eastAsia="ru-RU"/>
        </w:rPr>
      </w:pPr>
      <w:r w:rsidRPr="000952D7">
        <w:rPr>
          <w:rFonts w:ascii="Times New Roman" w:eastAsia="Times New Roman" w:hAnsi="Times New Roman" w:cs="Times New Roman"/>
          <w:b/>
          <w:sz w:val="24"/>
          <w:szCs w:val="24"/>
          <w:lang w:eastAsia="ru-RU"/>
        </w:rPr>
        <w:t xml:space="preserve">Фото 10. Владимир Карпович </w:t>
      </w:r>
      <w:proofErr w:type="spellStart"/>
      <w:r w:rsidRPr="000952D7">
        <w:rPr>
          <w:rFonts w:ascii="Times New Roman" w:eastAsia="Times New Roman" w:hAnsi="Times New Roman" w:cs="Times New Roman"/>
          <w:b/>
          <w:sz w:val="24"/>
          <w:szCs w:val="24"/>
          <w:lang w:eastAsia="ru-RU"/>
        </w:rPr>
        <w:t>Котлинский</w:t>
      </w:r>
      <w:proofErr w:type="spellEnd"/>
      <w:r w:rsidRPr="000952D7">
        <w:rPr>
          <w:rFonts w:ascii="Times New Roman" w:eastAsia="Times New Roman" w:hAnsi="Times New Roman" w:cs="Times New Roman"/>
          <w:b/>
          <w:sz w:val="24"/>
          <w:szCs w:val="24"/>
          <w:lang w:eastAsia="ru-RU"/>
        </w:rPr>
        <w:t xml:space="preserve"> — командир «Атаки мертвецов» (взято из открытых источников Интернета)</w:t>
      </w:r>
    </w:p>
    <w:p w14:paraId="10C9709A" w14:textId="77777777" w:rsidR="000952D7" w:rsidRDefault="000952D7" w:rsidP="000952D7">
      <w:pPr>
        <w:spacing w:after="0" w:line="240" w:lineRule="auto"/>
        <w:rPr>
          <w:rFonts w:ascii="Times New Roman" w:eastAsia="Times New Roman" w:hAnsi="Times New Roman" w:cs="Times New Roman"/>
          <w:sz w:val="28"/>
          <w:szCs w:val="28"/>
          <w:lang w:eastAsia="ru-RU"/>
        </w:rPr>
      </w:pPr>
    </w:p>
    <w:p w14:paraId="1AF176F9" w14:textId="77777777" w:rsidR="000952D7" w:rsidRDefault="000952D7" w:rsidP="000952D7">
      <w:pPr>
        <w:spacing w:after="0" w:line="240" w:lineRule="auto"/>
        <w:rPr>
          <w:rFonts w:ascii="Times New Roman" w:eastAsia="Times New Roman" w:hAnsi="Times New Roman" w:cs="Times New Roman"/>
          <w:sz w:val="28"/>
          <w:szCs w:val="28"/>
          <w:lang w:eastAsia="ru-RU"/>
        </w:rPr>
      </w:pPr>
    </w:p>
    <w:p w14:paraId="3C6DFCAF"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К исполнению враг</w:t>
      </w:r>
    </w:p>
    <w:p w14:paraId="62839153"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свой привел приговор:</w:t>
      </w:r>
    </w:p>
    <w:p w14:paraId="6C6B0F7E"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Одного за другим</w:t>
      </w:r>
    </w:p>
    <w:p w14:paraId="623E35A7"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задушил едкий хлор.</w:t>
      </w:r>
    </w:p>
    <w:p w14:paraId="079D42A1"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Но десятки солдат</w:t>
      </w:r>
    </w:p>
    <w:p w14:paraId="3711D0BD"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не смирились с судьбой</w:t>
      </w:r>
    </w:p>
    <w:p w14:paraId="4181A99E"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Обгорев до костей</w:t>
      </w:r>
    </w:p>
    <w:p w14:paraId="2654ECC4"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они ринулись в бой.</w:t>
      </w:r>
    </w:p>
    <w:p w14:paraId="230BD0EE"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И бежали враги.</w:t>
      </w:r>
    </w:p>
    <w:p w14:paraId="175AF701"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Страх последнего гнал,</w:t>
      </w:r>
    </w:p>
    <w:p w14:paraId="17C2B237"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Кто атак мертвецов</w:t>
      </w:r>
    </w:p>
    <w:p w14:paraId="233B9B15"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никогда не встречал.</w:t>
      </w:r>
    </w:p>
    <w:p w14:paraId="40B949D3"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И пока слово "честь"</w:t>
      </w:r>
    </w:p>
    <w:p w14:paraId="1F51EB49"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для тебя не вода,</w:t>
      </w:r>
    </w:p>
    <w:p w14:paraId="24BC1BE0"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Ты не должен забыть.</w:t>
      </w:r>
    </w:p>
    <w:p w14:paraId="5F86175F"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Надо помнить всегда...</w:t>
      </w:r>
    </w:p>
    <w:p w14:paraId="363B7DCA"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Как сражались бойцы до последнего взгляда,</w:t>
      </w:r>
    </w:p>
    <w:p w14:paraId="235585E7"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Как героев ряды удержали осаду,</w:t>
      </w:r>
    </w:p>
    <w:p w14:paraId="22FEA864"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Как они не поддались смертельному мраку,</w:t>
      </w:r>
    </w:p>
    <w:p w14:paraId="1E8EC405"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Как услышал весь мир от бегущих в атаку:</w:t>
      </w:r>
    </w:p>
    <w:p w14:paraId="6602B66D"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Русские не сдаются!</w:t>
      </w:r>
    </w:p>
    <w:p w14:paraId="111D5FCC"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Русские не сдаются!</w:t>
      </w:r>
    </w:p>
    <w:p w14:paraId="2EF0D3AD"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С честью не расстаются!</w:t>
      </w:r>
    </w:p>
    <w:p w14:paraId="67F56106"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Мужеством цепи рвутся!</w:t>
      </w:r>
    </w:p>
    <w:p w14:paraId="4B980077"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В час, когда не проснуться,</w:t>
      </w:r>
    </w:p>
    <w:p w14:paraId="2156B48B"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В час, когда не вернуться</w:t>
      </w:r>
    </w:p>
    <w:p w14:paraId="1658EDC6"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Русские не сдаются!</w:t>
      </w:r>
    </w:p>
    <w:p w14:paraId="6CA67E06" w14:textId="77777777" w:rsidR="00D96C07" w:rsidRPr="000952D7" w:rsidRDefault="00D96C07" w:rsidP="000952D7">
      <w:pPr>
        <w:spacing w:after="0" w:line="240" w:lineRule="auto"/>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Русские не сдаются!</w:t>
      </w:r>
    </w:p>
    <w:p w14:paraId="4A3D95C1"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37A6E468" w14:textId="77777777" w:rsidR="00D96C07"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3.4. Окончание обороны крепости</w:t>
      </w:r>
    </w:p>
    <w:p w14:paraId="189534B6" w14:textId="77777777" w:rsidR="000952D7" w:rsidRPr="000952D7" w:rsidRDefault="000952D7" w:rsidP="000952D7">
      <w:pPr>
        <w:spacing w:after="0" w:line="240" w:lineRule="auto"/>
        <w:ind w:firstLine="708"/>
        <w:jc w:val="both"/>
        <w:rPr>
          <w:rFonts w:ascii="Times New Roman" w:eastAsia="Times New Roman" w:hAnsi="Times New Roman" w:cs="Times New Roman"/>
          <w:sz w:val="28"/>
          <w:szCs w:val="28"/>
          <w:lang w:eastAsia="ru-RU"/>
        </w:rPr>
      </w:pPr>
    </w:p>
    <w:p w14:paraId="2F13F62C" w14:textId="77777777" w:rsidR="00D96C07" w:rsidRPr="000952D7"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В конце апреля немцы нанесли очередной мощный удар в Восточной Пруссии и в начале мая 1915 года прорвали русский фронт в районе Мемеля-</w:t>
      </w:r>
      <w:proofErr w:type="spellStart"/>
      <w:r w:rsidRPr="000952D7">
        <w:rPr>
          <w:rFonts w:ascii="Times New Roman" w:eastAsia="Times New Roman" w:hAnsi="Times New Roman" w:cs="Times New Roman"/>
          <w:sz w:val="28"/>
          <w:szCs w:val="28"/>
          <w:lang w:eastAsia="ru-RU"/>
        </w:rPr>
        <w:t>Либавы</w:t>
      </w:r>
      <w:proofErr w:type="spellEnd"/>
      <w:r w:rsidRPr="000952D7">
        <w:rPr>
          <w:rFonts w:ascii="Times New Roman" w:eastAsia="Times New Roman" w:hAnsi="Times New Roman" w:cs="Times New Roman"/>
          <w:sz w:val="28"/>
          <w:szCs w:val="28"/>
          <w:lang w:eastAsia="ru-RU"/>
        </w:rPr>
        <w:t xml:space="preserve">. В мае германо-австрийским войскам, сосредоточившим превосходящие силы в районе Горлице, удалось прорвать русский фронт в Галиции. После этого, чтобы избежать окружения, началось общее стратегическое отступление русской армии из Галиции и Польши. К августу 1915 года в связи с изменениями на Западном фронте, стратегическая необходимость в обороне крепости потеряла всякий смысл. В связи с этим верховным командованием русской армии было принято решение прекратить оборонительные бои и эвакуировать гарнизон крепости. 18 августа 1915 года </w:t>
      </w:r>
      <w:r w:rsidRPr="000952D7">
        <w:rPr>
          <w:rFonts w:ascii="Times New Roman" w:eastAsia="Times New Roman" w:hAnsi="Times New Roman" w:cs="Times New Roman"/>
          <w:sz w:val="28"/>
          <w:szCs w:val="28"/>
          <w:lang w:eastAsia="ru-RU"/>
        </w:rPr>
        <w:lastRenderedPageBreak/>
        <w:t>началась эвакуация гарнизона, которая проходила без паники, в соответствии с планами. Всё, что невозможно было вывезти, а также уцелевшие укрепления были взорваны сапёрами. В процессе отступления русские войска, по возможности, организовывали эвакуацию мирного населения. Вывод войск из крепости закончился 22 августа. 25 августа немецкие войска вошли в пустую, разрушенную крепость.</w:t>
      </w:r>
    </w:p>
    <w:p w14:paraId="2BD7B779"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0DA66D5C"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44BE1214"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4AC850D2" w14:textId="77777777" w:rsidR="00D96C07" w:rsidRDefault="00D96C07" w:rsidP="000952D7">
      <w:pPr>
        <w:spacing w:after="0" w:line="240" w:lineRule="auto"/>
        <w:jc w:val="both"/>
        <w:rPr>
          <w:rFonts w:ascii="Times New Roman" w:eastAsia="Times New Roman" w:hAnsi="Times New Roman" w:cs="Times New Roman"/>
          <w:sz w:val="28"/>
          <w:szCs w:val="28"/>
          <w:lang w:eastAsia="ru-RU"/>
        </w:rPr>
      </w:pPr>
    </w:p>
    <w:p w14:paraId="01D1740A"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5B5D5EC0"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2808D1A8"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755FE5B5"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7AFC3C1F"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399B7CB4"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1D0BE095"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6BB369C6"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5CEDD33B"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2ACD537B"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22084F61"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33DA10D5"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4FC497FD"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4407B23B"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764D5BCB"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10C77D33"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501ACA25"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2EC9C542"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0DA14A53"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7FAD015B"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2B19EA89"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1C474198"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74AC240E"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0AF02400"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39A1D1AB"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0FF55368"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518D7ECB"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3C460C8F"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665CA97B"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0BDEC43B"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7C1AB82A"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28180DF5"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3DDC3CA8"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450FCBE7"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0A0E32B7"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5DBC4921"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1B4E6F1A" w14:textId="77777777" w:rsidR="000952D7" w:rsidRDefault="000952D7" w:rsidP="000952D7">
      <w:pPr>
        <w:spacing w:after="0" w:line="240" w:lineRule="auto"/>
        <w:jc w:val="both"/>
        <w:rPr>
          <w:rFonts w:ascii="Times New Roman" w:eastAsia="Times New Roman" w:hAnsi="Times New Roman" w:cs="Times New Roman"/>
          <w:sz w:val="28"/>
          <w:szCs w:val="28"/>
          <w:lang w:eastAsia="ru-RU"/>
        </w:rPr>
      </w:pPr>
    </w:p>
    <w:p w14:paraId="2B08F271" w14:textId="77777777" w:rsidR="00D96C07" w:rsidRDefault="00D96C07" w:rsidP="000952D7">
      <w:pPr>
        <w:spacing w:after="0" w:line="240" w:lineRule="auto"/>
        <w:jc w:val="center"/>
        <w:rPr>
          <w:rFonts w:ascii="Times New Roman" w:eastAsia="Times New Roman" w:hAnsi="Times New Roman" w:cs="Times New Roman"/>
          <w:b/>
          <w:sz w:val="28"/>
          <w:szCs w:val="28"/>
          <w:lang w:eastAsia="ru-RU"/>
        </w:rPr>
      </w:pPr>
      <w:r w:rsidRPr="000952D7">
        <w:rPr>
          <w:rFonts w:ascii="Times New Roman" w:eastAsia="Times New Roman" w:hAnsi="Times New Roman" w:cs="Times New Roman"/>
          <w:b/>
          <w:sz w:val="28"/>
          <w:szCs w:val="28"/>
          <w:lang w:eastAsia="ru-RU"/>
        </w:rPr>
        <w:t>Заключение</w:t>
      </w:r>
    </w:p>
    <w:p w14:paraId="1149A328" w14:textId="77777777" w:rsidR="000952D7" w:rsidRPr="000952D7" w:rsidRDefault="000952D7" w:rsidP="000952D7">
      <w:pPr>
        <w:spacing w:after="0" w:line="240" w:lineRule="auto"/>
        <w:jc w:val="center"/>
        <w:rPr>
          <w:rFonts w:ascii="Times New Roman" w:eastAsia="Times New Roman" w:hAnsi="Times New Roman" w:cs="Times New Roman"/>
          <w:b/>
          <w:sz w:val="28"/>
          <w:szCs w:val="28"/>
          <w:lang w:eastAsia="ru-RU"/>
        </w:rPr>
      </w:pPr>
    </w:p>
    <w:p w14:paraId="510501A8" w14:textId="77777777" w:rsidR="00D614E1"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Подводя итоги</w:t>
      </w:r>
      <w:r w:rsidR="00D614E1">
        <w:rPr>
          <w:rFonts w:ascii="Times New Roman" w:eastAsia="Times New Roman" w:hAnsi="Times New Roman" w:cs="Times New Roman"/>
          <w:sz w:val="28"/>
          <w:szCs w:val="28"/>
          <w:lang w:eastAsia="ru-RU"/>
        </w:rPr>
        <w:t>,</w:t>
      </w:r>
      <w:r w:rsidRPr="000952D7">
        <w:rPr>
          <w:rFonts w:ascii="Times New Roman" w:eastAsia="Times New Roman" w:hAnsi="Times New Roman" w:cs="Times New Roman"/>
          <w:sz w:val="28"/>
          <w:szCs w:val="28"/>
          <w:lang w:eastAsia="ru-RU"/>
        </w:rPr>
        <w:t xml:space="preserve"> надо отметить, что крепость </w:t>
      </w:r>
      <w:proofErr w:type="spellStart"/>
      <w:r w:rsidRPr="000952D7">
        <w:rPr>
          <w:rFonts w:ascii="Times New Roman" w:eastAsia="Times New Roman" w:hAnsi="Times New Roman" w:cs="Times New Roman"/>
          <w:sz w:val="28"/>
          <w:szCs w:val="28"/>
          <w:lang w:eastAsia="ru-RU"/>
        </w:rPr>
        <w:t>Осовец</w:t>
      </w:r>
      <w:proofErr w:type="spellEnd"/>
      <w:r w:rsidRPr="000952D7">
        <w:rPr>
          <w:rFonts w:ascii="Times New Roman" w:eastAsia="Times New Roman" w:hAnsi="Times New Roman" w:cs="Times New Roman"/>
          <w:sz w:val="28"/>
          <w:szCs w:val="28"/>
          <w:lang w:eastAsia="ru-RU"/>
        </w:rPr>
        <w:t xml:space="preserve">, ассоциируемая с подвигом солдат русской императорской армии прочно входит в сознание современных россиян. </w:t>
      </w:r>
    </w:p>
    <w:p w14:paraId="481D78DA" w14:textId="6B670A0D" w:rsidR="00EC1DFC" w:rsidRDefault="00EC1DFC" w:rsidP="000952D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августа 1915 года в ходе Первой мировой войны русские </w:t>
      </w:r>
      <w:proofErr w:type="gramStart"/>
      <w:r>
        <w:rPr>
          <w:rFonts w:ascii="Times New Roman" w:eastAsia="Times New Roman" w:hAnsi="Times New Roman" w:cs="Times New Roman"/>
          <w:sz w:val="28"/>
          <w:szCs w:val="28"/>
          <w:lang w:eastAsia="ru-RU"/>
        </w:rPr>
        <w:t>солдаты, несмотря на то, что</w:t>
      </w:r>
      <w:proofErr w:type="gramEnd"/>
      <w:r>
        <w:rPr>
          <w:rFonts w:ascii="Times New Roman" w:eastAsia="Times New Roman" w:hAnsi="Times New Roman" w:cs="Times New Roman"/>
          <w:sz w:val="28"/>
          <w:szCs w:val="28"/>
          <w:lang w:eastAsia="ru-RU"/>
        </w:rPr>
        <w:t xml:space="preserve"> сами были смертельно поражены боевым отравляющими газами, успешно атаковали войска Германии. В сравнении с этим подвигом подвиг 300 спартанцев меркнет.</w:t>
      </w:r>
    </w:p>
    <w:p w14:paraId="2DB20F79" w14:textId="77777777" w:rsidR="00D96C07" w:rsidRDefault="00D96C07" w:rsidP="000952D7">
      <w:pPr>
        <w:spacing w:after="0" w:line="240" w:lineRule="auto"/>
        <w:ind w:firstLine="708"/>
        <w:jc w:val="both"/>
        <w:rPr>
          <w:rFonts w:ascii="Times New Roman" w:eastAsia="Times New Roman" w:hAnsi="Times New Roman" w:cs="Times New Roman"/>
          <w:sz w:val="28"/>
          <w:szCs w:val="28"/>
          <w:lang w:eastAsia="ru-RU"/>
        </w:rPr>
      </w:pPr>
      <w:r w:rsidRPr="000952D7">
        <w:rPr>
          <w:rFonts w:ascii="Times New Roman" w:eastAsia="Times New Roman" w:hAnsi="Times New Roman" w:cs="Times New Roman"/>
          <w:sz w:val="28"/>
          <w:szCs w:val="28"/>
          <w:lang w:eastAsia="ru-RU"/>
        </w:rPr>
        <w:t xml:space="preserve">Считаем, что цель проекта и его задачи выполнены. У меня всегда вызывали интерес такие темы, связанные с подвигами наших соотечественников на полях сражений за честь, родину и отечество. </w:t>
      </w:r>
      <w:proofErr w:type="gramStart"/>
      <w:r w:rsidRPr="000952D7">
        <w:rPr>
          <w:rFonts w:ascii="Times New Roman" w:eastAsia="Times New Roman" w:hAnsi="Times New Roman" w:cs="Times New Roman"/>
          <w:sz w:val="28"/>
          <w:szCs w:val="28"/>
          <w:lang w:eastAsia="ru-RU"/>
        </w:rPr>
        <w:t>Ситуация конечно</w:t>
      </w:r>
      <w:proofErr w:type="gramEnd"/>
      <w:r w:rsidRPr="000952D7">
        <w:rPr>
          <w:rFonts w:ascii="Times New Roman" w:eastAsia="Times New Roman" w:hAnsi="Times New Roman" w:cs="Times New Roman"/>
          <w:sz w:val="28"/>
          <w:szCs w:val="28"/>
          <w:lang w:eastAsia="ru-RU"/>
        </w:rPr>
        <w:t xml:space="preserve"> в тот период в стране была сложной и нам известно, что потом случилось в феврале-марте 1917 г. </w:t>
      </w:r>
      <w:r w:rsidR="00D614E1">
        <w:rPr>
          <w:rFonts w:ascii="Times New Roman" w:eastAsia="Times New Roman" w:hAnsi="Times New Roman" w:cs="Times New Roman"/>
          <w:sz w:val="28"/>
          <w:szCs w:val="28"/>
          <w:lang w:eastAsia="ru-RU"/>
        </w:rPr>
        <w:t>Р</w:t>
      </w:r>
      <w:r w:rsidRPr="000952D7">
        <w:rPr>
          <w:rFonts w:ascii="Times New Roman" w:eastAsia="Times New Roman" w:hAnsi="Times New Roman" w:cs="Times New Roman"/>
          <w:sz w:val="28"/>
          <w:szCs w:val="28"/>
          <w:lang w:eastAsia="ru-RU"/>
        </w:rPr>
        <w:t>усский солдат всегда остаётся загадкой, во всех критических, стрессовых, боевых ситуациях проявляются его лучшие качества, то что уже выходит за рамки героизма, выше этого слова.</w:t>
      </w:r>
    </w:p>
    <w:p w14:paraId="23086B5A" w14:textId="77777777" w:rsidR="00EC1DFC" w:rsidRPr="000952D7" w:rsidRDefault="00EC1DFC" w:rsidP="000952D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«Атака мертвецов» 13-й роты навсегда стала нерукотворным памятником и символом стойкости русского солдата. В последние годы это событие Первой мировой войны получило широкую известность, являясь славной страницей в истории русской армии.</w:t>
      </w:r>
    </w:p>
    <w:p w14:paraId="150B1FBC"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66CD2013"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66545C41"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4D642445"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15D0522C"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73ED130F"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690125AD"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6C0F482B"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21509029"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2AB73629" w14:textId="77777777" w:rsidR="00D96C07" w:rsidRPr="000952D7" w:rsidRDefault="00D96C07" w:rsidP="000952D7">
      <w:pPr>
        <w:spacing w:after="0" w:line="240" w:lineRule="auto"/>
        <w:jc w:val="both"/>
        <w:rPr>
          <w:rFonts w:ascii="Times New Roman" w:eastAsia="Times New Roman" w:hAnsi="Times New Roman" w:cs="Times New Roman"/>
          <w:sz w:val="28"/>
          <w:szCs w:val="28"/>
          <w:lang w:eastAsia="ru-RU"/>
        </w:rPr>
      </w:pPr>
    </w:p>
    <w:p w14:paraId="51A57E63"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54EE7E58" w14:textId="77777777" w:rsid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5C71E2C3"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18154928"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03A42FBE"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4CC845F1"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3A30180D"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62177AF8"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39D56A8A" w14:textId="77777777" w:rsidR="00D96C07" w:rsidRDefault="00D96C07" w:rsidP="00D614E1">
      <w:pPr>
        <w:spacing w:after="0" w:line="240" w:lineRule="auto"/>
        <w:jc w:val="center"/>
        <w:rPr>
          <w:rFonts w:ascii="Times New Roman" w:eastAsia="Times New Roman" w:hAnsi="Times New Roman" w:cs="Times New Roman"/>
          <w:b/>
          <w:sz w:val="28"/>
          <w:szCs w:val="28"/>
          <w:lang w:eastAsia="ru-RU"/>
        </w:rPr>
      </w:pPr>
      <w:r w:rsidRPr="00D614E1">
        <w:rPr>
          <w:rFonts w:ascii="Times New Roman" w:eastAsia="Times New Roman" w:hAnsi="Times New Roman" w:cs="Times New Roman"/>
          <w:b/>
          <w:sz w:val="28"/>
          <w:szCs w:val="28"/>
          <w:lang w:eastAsia="ru-RU"/>
        </w:rPr>
        <w:t>Список используемой литературы и источников</w:t>
      </w:r>
      <w:r w:rsidR="00D614E1" w:rsidRPr="00D614E1">
        <w:rPr>
          <w:rFonts w:ascii="Times New Roman" w:eastAsia="Times New Roman" w:hAnsi="Times New Roman" w:cs="Times New Roman"/>
          <w:b/>
          <w:sz w:val="28"/>
          <w:szCs w:val="28"/>
          <w:lang w:eastAsia="ru-RU"/>
        </w:rPr>
        <w:t>:</w:t>
      </w:r>
    </w:p>
    <w:p w14:paraId="4B64FFEE" w14:textId="77777777" w:rsidR="00D614E1" w:rsidRPr="00D614E1" w:rsidRDefault="00D614E1" w:rsidP="00D614E1">
      <w:pPr>
        <w:spacing w:after="0" w:line="240" w:lineRule="auto"/>
        <w:jc w:val="center"/>
        <w:rPr>
          <w:rFonts w:ascii="Times New Roman" w:eastAsia="Times New Roman" w:hAnsi="Times New Roman" w:cs="Times New Roman"/>
          <w:b/>
          <w:sz w:val="28"/>
          <w:szCs w:val="28"/>
          <w:lang w:eastAsia="ru-RU"/>
        </w:rPr>
      </w:pPr>
    </w:p>
    <w:p w14:paraId="7CBB3875" w14:textId="77777777" w:rsidR="00D96C07" w:rsidRPr="00D614E1" w:rsidRDefault="00D614E1" w:rsidP="00D614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sidR="00D96C07" w:rsidRPr="00D614E1">
        <w:rPr>
          <w:rFonts w:ascii="Times New Roman" w:eastAsia="Times New Roman" w:hAnsi="Times New Roman" w:cs="Times New Roman"/>
          <w:sz w:val="28"/>
          <w:szCs w:val="28"/>
          <w:lang w:eastAsia="ru-RU"/>
        </w:rPr>
        <w:t>Осовец</w:t>
      </w:r>
      <w:proofErr w:type="spellEnd"/>
      <w:r w:rsidR="00D96C07" w:rsidRPr="00D614E1">
        <w:rPr>
          <w:rFonts w:ascii="Times New Roman" w:eastAsia="Times New Roman" w:hAnsi="Times New Roman" w:cs="Times New Roman"/>
          <w:sz w:val="28"/>
          <w:szCs w:val="28"/>
          <w:lang w:eastAsia="ru-RU"/>
        </w:rPr>
        <w:t xml:space="preserve"> (крепость) [Электронный ресурс] - Режим доступа: https://ru.wikipedia.org/wiki /%D0%9E%D1%81%D0%BE%D0%B2%D0%B5%D1%86_(%D0%BA%D1%80%D0%B5%D0%BF%D0%BE%D1%81%D1%82%D1%8C) (дата обращения: 27.01.2021).</w:t>
      </w:r>
    </w:p>
    <w:p w14:paraId="3571C908" w14:textId="77777777" w:rsidR="00D96C07" w:rsidRPr="00D614E1" w:rsidRDefault="00D614E1" w:rsidP="00D614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sidR="00D96C07" w:rsidRPr="00D614E1">
        <w:rPr>
          <w:rFonts w:ascii="Times New Roman" w:eastAsia="Times New Roman" w:hAnsi="Times New Roman" w:cs="Times New Roman"/>
          <w:sz w:val="28"/>
          <w:szCs w:val="28"/>
          <w:lang w:eastAsia="ru-RU"/>
        </w:rPr>
        <w:t>Осовец</w:t>
      </w:r>
      <w:proofErr w:type="spellEnd"/>
      <w:r w:rsidR="00D96C07" w:rsidRPr="00D614E1">
        <w:rPr>
          <w:rFonts w:ascii="Times New Roman" w:eastAsia="Times New Roman" w:hAnsi="Times New Roman" w:cs="Times New Roman"/>
          <w:sz w:val="28"/>
          <w:szCs w:val="28"/>
          <w:lang w:eastAsia="ru-RU"/>
        </w:rPr>
        <w:t xml:space="preserve">. Крепость духа. Документальный фильм [Электронный ресурс] - Режим доступа: </w:t>
      </w:r>
      <w:proofErr w:type="gramStart"/>
      <w:r w:rsidR="00D96C07" w:rsidRPr="00D614E1">
        <w:rPr>
          <w:rFonts w:ascii="Times New Roman" w:eastAsia="Times New Roman" w:hAnsi="Times New Roman" w:cs="Times New Roman"/>
          <w:sz w:val="28"/>
          <w:szCs w:val="28"/>
          <w:lang w:eastAsia="ru-RU"/>
        </w:rPr>
        <w:t>https://www.youtube.com/watch ?v</w:t>
      </w:r>
      <w:proofErr w:type="gramEnd"/>
      <w:r w:rsidR="00D96C07" w:rsidRPr="00D614E1">
        <w:rPr>
          <w:rFonts w:ascii="Times New Roman" w:eastAsia="Times New Roman" w:hAnsi="Times New Roman" w:cs="Times New Roman"/>
          <w:sz w:val="28"/>
          <w:szCs w:val="28"/>
          <w:lang w:eastAsia="ru-RU"/>
        </w:rPr>
        <w:t xml:space="preserve">=TyuahOkN384 </w:t>
      </w:r>
    </w:p>
    <w:p w14:paraId="6939FA5E" w14:textId="77777777" w:rsidR="00D614E1" w:rsidRDefault="00D614E1" w:rsidP="00D614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96C07" w:rsidRPr="00D614E1">
        <w:rPr>
          <w:rFonts w:ascii="Times New Roman" w:eastAsia="Times New Roman" w:hAnsi="Times New Roman" w:cs="Times New Roman"/>
          <w:sz w:val="28"/>
          <w:szCs w:val="28"/>
          <w:lang w:eastAsia="ru-RU"/>
        </w:rPr>
        <w:t xml:space="preserve">Бржозовский, Николай Александрович [Электронный ресурс] </w:t>
      </w:r>
    </w:p>
    <w:p w14:paraId="7046C668" w14:textId="77777777" w:rsidR="00D96C07" w:rsidRPr="00D614E1" w:rsidRDefault="00D614E1" w:rsidP="00D614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D96C07" w:rsidRPr="00D614E1">
        <w:rPr>
          <w:rFonts w:ascii="Times New Roman" w:eastAsia="Times New Roman" w:hAnsi="Times New Roman" w:cs="Times New Roman"/>
          <w:sz w:val="28"/>
          <w:szCs w:val="28"/>
          <w:lang w:eastAsia="ru-RU"/>
        </w:rPr>
        <w:t xml:space="preserve">Свечников М. С., </w:t>
      </w:r>
      <w:proofErr w:type="spellStart"/>
      <w:r w:rsidR="00D96C07" w:rsidRPr="00D614E1">
        <w:rPr>
          <w:rFonts w:ascii="Times New Roman" w:eastAsia="Times New Roman" w:hAnsi="Times New Roman" w:cs="Times New Roman"/>
          <w:sz w:val="28"/>
          <w:szCs w:val="28"/>
          <w:lang w:eastAsia="ru-RU"/>
        </w:rPr>
        <w:t>Буняковский</w:t>
      </w:r>
      <w:proofErr w:type="spellEnd"/>
      <w:r w:rsidR="00D96C07" w:rsidRPr="00D614E1">
        <w:rPr>
          <w:rFonts w:ascii="Times New Roman" w:eastAsia="Times New Roman" w:hAnsi="Times New Roman" w:cs="Times New Roman"/>
          <w:sz w:val="28"/>
          <w:szCs w:val="28"/>
          <w:lang w:eastAsia="ru-RU"/>
        </w:rPr>
        <w:t xml:space="preserve"> В. В. Оборона кре</w:t>
      </w:r>
      <w:r>
        <w:rPr>
          <w:rFonts w:ascii="Times New Roman" w:eastAsia="Times New Roman" w:hAnsi="Times New Roman" w:cs="Times New Roman"/>
          <w:sz w:val="28"/>
          <w:szCs w:val="28"/>
          <w:lang w:eastAsia="ru-RU"/>
        </w:rPr>
        <w:t xml:space="preserve">пости </w:t>
      </w:r>
      <w:proofErr w:type="spellStart"/>
      <w:r>
        <w:rPr>
          <w:rFonts w:ascii="Times New Roman" w:eastAsia="Times New Roman" w:hAnsi="Times New Roman" w:cs="Times New Roman"/>
          <w:sz w:val="28"/>
          <w:szCs w:val="28"/>
          <w:lang w:eastAsia="ru-RU"/>
        </w:rPr>
        <w:t>Осовец</w:t>
      </w:r>
      <w:proofErr w:type="spellEnd"/>
      <w:r>
        <w:rPr>
          <w:rFonts w:ascii="Times New Roman" w:eastAsia="Times New Roman" w:hAnsi="Times New Roman" w:cs="Times New Roman"/>
          <w:sz w:val="28"/>
          <w:szCs w:val="28"/>
          <w:lang w:eastAsia="ru-RU"/>
        </w:rPr>
        <w:t xml:space="preserve"> во время второй, 6</w:t>
      </w:r>
      <w:r w:rsidR="00D96C07" w:rsidRPr="00D614E1">
        <w:rPr>
          <w:rFonts w:ascii="Times New Roman" w:eastAsia="Times New Roman" w:hAnsi="Times New Roman" w:cs="Times New Roman"/>
          <w:sz w:val="28"/>
          <w:szCs w:val="28"/>
          <w:lang w:eastAsia="ru-RU"/>
        </w:rPr>
        <w:t>-месячной осады её. — Издание Главного управления Генерального штаба, Петроград, типография Николаевской военной академии, 1917.</w:t>
      </w:r>
    </w:p>
    <w:p w14:paraId="663670F3" w14:textId="77777777" w:rsidR="00D96C07" w:rsidRPr="00D614E1" w:rsidRDefault="00D614E1" w:rsidP="00D614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D96C07" w:rsidRPr="00D614E1">
        <w:rPr>
          <w:rFonts w:ascii="Times New Roman" w:eastAsia="Times New Roman" w:hAnsi="Times New Roman" w:cs="Times New Roman"/>
          <w:sz w:val="28"/>
          <w:szCs w:val="28"/>
          <w:lang w:eastAsia="ru-RU"/>
        </w:rPr>
        <w:t xml:space="preserve">Хмельков С. А. Борьба за </w:t>
      </w:r>
      <w:proofErr w:type="spellStart"/>
      <w:r w:rsidR="00D96C07" w:rsidRPr="00D614E1">
        <w:rPr>
          <w:rFonts w:ascii="Times New Roman" w:eastAsia="Times New Roman" w:hAnsi="Times New Roman" w:cs="Times New Roman"/>
          <w:sz w:val="28"/>
          <w:szCs w:val="28"/>
          <w:lang w:eastAsia="ru-RU"/>
        </w:rPr>
        <w:t>Осовец</w:t>
      </w:r>
      <w:proofErr w:type="spellEnd"/>
      <w:r w:rsidR="00D96C07" w:rsidRPr="00D614E1">
        <w:rPr>
          <w:rFonts w:ascii="Times New Roman" w:eastAsia="Times New Roman" w:hAnsi="Times New Roman" w:cs="Times New Roman"/>
          <w:sz w:val="28"/>
          <w:szCs w:val="28"/>
          <w:lang w:eastAsia="ru-RU"/>
        </w:rPr>
        <w:t>. — М: Воениздат, 1939. — 99 с.</w:t>
      </w:r>
    </w:p>
    <w:p w14:paraId="51980D24" w14:textId="77777777" w:rsidR="00D96C07" w:rsidRPr="00D614E1" w:rsidRDefault="00D614E1" w:rsidP="00D614E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D96C07" w:rsidRPr="00D614E1">
        <w:rPr>
          <w:rFonts w:ascii="Times New Roman" w:eastAsia="Times New Roman" w:hAnsi="Times New Roman" w:cs="Times New Roman"/>
          <w:sz w:val="28"/>
          <w:szCs w:val="28"/>
          <w:lang w:eastAsia="ru-RU"/>
        </w:rPr>
        <w:t xml:space="preserve">Непобедимые: форты в крепости </w:t>
      </w:r>
      <w:proofErr w:type="spellStart"/>
      <w:r w:rsidR="00D96C07" w:rsidRPr="00D614E1">
        <w:rPr>
          <w:rFonts w:ascii="Times New Roman" w:eastAsia="Times New Roman" w:hAnsi="Times New Roman" w:cs="Times New Roman"/>
          <w:sz w:val="28"/>
          <w:szCs w:val="28"/>
          <w:lang w:eastAsia="ru-RU"/>
        </w:rPr>
        <w:t>Осовец</w:t>
      </w:r>
      <w:proofErr w:type="spellEnd"/>
      <w:r w:rsidR="00D96C07" w:rsidRPr="00D614E1">
        <w:rPr>
          <w:rFonts w:ascii="Times New Roman" w:eastAsia="Times New Roman" w:hAnsi="Times New Roman" w:cs="Times New Roman"/>
          <w:sz w:val="28"/>
          <w:szCs w:val="28"/>
          <w:lang w:eastAsia="ru-RU"/>
        </w:rPr>
        <w:t>, больше года державшие войска кайзера</w:t>
      </w:r>
      <w:r>
        <w:rPr>
          <w:rFonts w:ascii="Times New Roman" w:eastAsia="Times New Roman" w:hAnsi="Times New Roman" w:cs="Times New Roman"/>
          <w:sz w:val="28"/>
          <w:szCs w:val="28"/>
          <w:lang w:eastAsia="ru-RU"/>
        </w:rPr>
        <w:t xml:space="preserve"> </w:t>
      </w:r>
      <w:r w:rsidR="00D96C07" w:rsidRPr="00D614E1">
        <w:rPr>
          <w:rFonts w:ascii="Times New Roman" w:eastAsia="Times New Roman" w:hAnsi="Times New Roman" w:cs="Times New Roman"/>
          <w:sz w:val="28"/>
          <w:szCs w:val="28"/>
          <w:lang w:eastAsia="ru-RU"/>
        </w:rPr>
        <w:t xml:space="preserve">[Электронный ресурс]: https://sputnik.by/photo/20180709/1036384447/forty-kreposti-osowiec-otolenta.html </w:t>
      </w:r>
    </w:p>
    <w:p w14:paraId="513D0960" w14:textId="77777777" w:rsidR="00D96C07" w:rsidRPr="00D96C07" w:rsidRDefault="00D614E1" w:rsidP="00D614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7. </w:t>
      </w:r>
      <w:r w:rsidR="00D96C07" w:rsidRPr="00D614E1">
        <w:rPr>
          <w:rFonts w:ascii="Times New Roman" w:eastAsia="Times New Roman" w:hAnsi="Times New Roman" w:cs="Times New Roman"/>
          <w:sz w:val="28"/>
          <w:szCs w:val="28"/>
          <w:lang w:eastAsia="ru-RU"/>
        </w:rPr>
        <w:t xml:space="preserve">Варя </w:t>
      </w:r>
      <w:proofErr w:type="spellStart"/>
      <w:r w:rsidR="00D96C07" w:rsidRPr="00D614E1">
        <w:rPr>
          <w:rFonts w:ascii="Times New Roman" w:eastAsia="Times New Roman" w:hAnsi="Times New Roman" w:cs="Times New Roman"/>
          <w:sz w:val="28"/>
          <w:szCs w:val="28"/>
          <w:lang w:eastAsia="ru-RU"/>
        </w:rPr>
        <w:t>Стрижак</w:t>
      </w:r>
      <w:proofErr w:type="spellEnd"/>
      <w:r w:rsidR="00D96C07" w:rsidRPr="00D614E1">
        <w:rPr>
          <w:rFonts w:ascii="Times New Roman" w:eastAsia="Times New Roman" w:hAnsi="Times New Roman" w:cs="Times New Roman"/>
          <w:sz w:val="28"/>
          <w:szCs w:val="28"/>
          <w:lang w:eastAsia="ru-RU"/>
        </w:rPr>
        <w:t xml:space="preserve"> – 1915 г. Русские не сдаются! Текст Песни [Электронный ресурс] </w:t>
      </w:r>
    </w:p>
    <w:p w14:paraId="2D9D85E9"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0F2713EA" w14:textId="77777777" w:rsidR="00D96C07" w:rsidRP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6933AA6F" w14:textId="77777777" w:rsid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7E1E4787" w14:textId="77777777" w:rsid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6AAAF2C3" w14:textId="77777777" w:rsidR="00D96C07"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3B301242"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3E394BA3"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37178801"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1CC95566"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72DDE505"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45A7EF25" w14:textId="77777777" w:rsidR="00D614E1"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568E41DF" w14:textId="77777777" w:rsidR="00EC1DFC" w:rsidRDefault="00EC1DFC"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2A81E347" w14:textId="77777777" w:rsidR="00D614E1" w:rsidRPr="00054584" w:rsidRDefault="00D614E1"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53F8D769" w14:textId="77777777" w:rsidR="00D96C07" w:rsidRPr="00054584" w:rsidRDefault="00D96C07" w:rsidP="00D96C07">
      <w:pPr>
        <w:spacing w:before="100" w:beforeAutospacing="1" w:after="100" w:afterAutospacing="1" w:line="240" w:lineRule="auto"/>
        <w:rPr>
          <w:rFonts w:ascii="Times New Roman" w:eastAsia="Times New Roman" w:hAnsi="Times New Roman" w:cs="Times New Roman"/>
          <w:sz w:val="24"/>
          <w:szCs w:val="24"/>
          <w:lang w:eastAsia="ru-RU"/>
        </w:rPr>
      </w:pPr>
    </w:p>
    <w:p w14:paraId="0C6CAEF7" w14:textId="77777777" w:rsidR="00DC4342" w:rsidRDefault="00DC4342" w:rsidP="00DC4342">
      <w:pPr>
        <w:pStyle w:val="a3"/>
        <w:jc w:val="right"/>
      </w:pPr>
      <w:r>
        <w:rPr>
          <w:b/>
          <w:bCs/>
        </w:rPr>
        <w:t>Приложение 1</w:t>
      </w:r>
    </w:p>
    <w:p w14:paraId="4080E8B6" w14:textId="77777777" w:rsidR="00D614E1" w:rsidRDefault="00DC4342" w:rsidP="00DC4342">
      <w:pPr>
        <w:pStyle w:val="a3"/>
        <w:jc w:val="center"/>
        <w:rPr>
          <w:b/>
          <w:bCs/>
          <w:sz w:val="28"/>
          <w:szCs w:val="28"/>
        </w:rPr>
      </w:pPr>
      <w:r w:rsidRPr="00D614E1">
        <w:rPr>
          <w:b/>
          <w:bCs/>
          <w:sz w:val="28"/>
          <w:szCs w:val="28"/>
        </w:rPr>
        <w:t xml:space="preserve">Анкетирование учащихся старших классов </w:t>
      </w:r>
    </w:p>
    <w:p w14:paraId="2C6C63B0" w14:textId="02A8274C" w:rsidR="00DC4342" w:rsidRPr="00D614E1" w:rsidRDefault="00DC4342" w:rsidP="00DC4342">
      <w:pPr>
        <w:pStyle w:val="a3"/>
        <w:jc w:val="center"/>
        <w:rPr>
          <w:sz w:val="28"/>
          <w:szCs w:val="28"/>
        </w:rPr>
      </w:pPr>
      <w:r w:rsidRPr="00D614E1">
        <w:rPr>
          <w:sz w:val="28"/>
          <w:szCs w:val="28"/>
        </w:rPr>
        <w:t xml:space="preserve">(в опросе участвовало </w:t>
      </w:r>
      <w:r w:rsidR="00373868">
        <w:rPr>
          <w:sz w:val="28"/>
          <w:szCs w:val="28"/>
        </w:rPr>
        <w:t>1</w:t>
      </w:r>
      <w:r w:rsidRPr="00D614E1">
        <w:rPr>
          <w:sz w:val="28"/>
          <w:szCs w:val="28"/>
        </w:rPr>
        <w:t>2 человек)</w:t>
      </w:r>
    </w:p>
    <w:p w14:paraId="55391B0C" w14:textId="77777777" w:rsidR="00DC4342" w:rsidRPr="00D614E1" w:rsidRDefault="00DC4342" w:rsidP="00D614E1">
      <w:pPr>
        <w:pStyle w:val="a3"/>
        <w:numPr>
          <w:ilvl w:val="0"/>
          <w:numId w:val="1"/>
        </w:numPr>
        <w:rPr>
          <w:sz w:val="28"/>
          <w:szCs w:val="28"/>
        </w:rPr>
      </w:pPr>
      <w:r w:rsidRPr="00D614E1">
        <w:rPr>
          <w:sz w:val="28"/>
          <w:szCs w:val="28"/>
        </w:rPr>
        <w:t xml:space="preserve">Слышали ли вы про крепость </w:t>
      </w:r>
      <w:proofErr w:type="spellStart"/>
      <w:r w:rsidRPr="00D614E1">
        <w:rPr>
          <w:sz w:val="28"/>
          <w:szCs w:val="28"/>
        </w:rPr>
        <w:t>Осовец</w:t>
      </w:r>
      <w:proofErr w:type="spellEnd"/>
      <w:r w:rsidRPr="00D614E1">
        <w:rPr>
          <w:sz w:val="28"/>
          <w:szCs w:val="28"/>
        </w:rPr>
        <w:t>?</w:t>
      </w:r>
    </w:p>
    <w:p w14:paraId="0ACF7979" w14:textId="77777777" w:rsidR="00DC4342" w:rsidRPr="00D614E1" w:rsidRDefault="00DC4342" w:rsidP="00DC4342">
      <w:pPr>
        <w:pStyle w:val="a3"/>
        <w:rPr>
          <w:sz w:val="28"/>
          <w:szCs w:val="28"/>
        </w:rPr>
      </w:pPr>
      <w:r w:rsidRPr="00D614E1">
        <w:rPr>
          <w:b/>
          <w:bCs/>
          <w:sz w:val="28"/>
          <w:szCs w:val="28"/>
        </w:rPr>
        <w:t>Да</w:t>
      </w:r>
    </w:p>
    <w:p w14:paraId="5473CFD4" w14:textId="77777777" w:rsidR="00DC4342" w:rsidRPr="00D614E1" w:rsidRDefault="00DC4342" w:rsidP="00DC4342">
      <w:pPr>
        <w:pStyle w:val="a3"/>
        <w:rPr>
          <w:sz w:val="28"/>
          <w:szCs w:val="28"/>
        </w:rPr>
      </w:pPr>
      <w:r w:rsidRPr="00D614E1">
        <w:rPr>
          <w:b/>
          <w:bCs/>
          <w:sz w:val="28"/>
          <w:szCs w:val="28"/>
        </w:rPr>
        <w:t>Нет</w:t>
      </w:r>
    </w:p>
    <w:p w14:paraId="79F8CCAE" w14:textId="77777777" w:rsidR="00DC4342" w:rsidRPr="00D614E1" w:rsidRDefault="00DC4342" w:rsidP="00D614E1">
      <w:pPr>
        <w:pStyle w:val="a3"/>
        <w:numPr>
          <w:ilvl w:val="0"/>
          <w:numId w:val="1"/>
        </w:numPr>
        <w:rPr>
          <w:sz w:val="28"/>
          <w:szCs w:val="28"/>
        </w:rPr>
      </w:pPr>
      <w:r w:rsidRPr="00D614E1">
        <w:rPr>
          <w:sz w:val="28"/>
          <w:szCs w:val="28"/>
        </w:rPr>
        <w:t>Знаете ли вы откуда пошло словосочетание: «Атака мертвецов»?</w:t>
      </w:r>
    </w:p>
    <w:p w14:paraId="58D13927" w14:textId="77777777" w:rsidR="00DC4342" w:rsidRPr="00D614E1" w:rsidRDefault="00DC4342" w:rsidP="00DC4342">
      <w:pPr>
        <w:pStyle w:val="a3"/>
        <w:rPr>
          <w:sz w:val="28"/>
          <w:szCs w:val="28"/>
        </w:rPr>
      </w:pPr>
      <w:r w:rsidRPr="00D614E1">
        <w:rPr>
          <w:b/>
          <w:bCs/>
          <w:sz w:val="28"/>
          <w:szCs w:val="28"/>
        </w:rPr>
        <w:t>Да</w:t>
      </w:r>
    </w:p>
    <w:p w14:paraId="6D8A7671" w14:textId="77777777" w:rsidR="00DC4342" w:rsidRPr="00D614E1" w:rsidRDefault="00DC4342" w:rsidP="00DC4342">
      <w:pPr>
        <w:pStyle w:val="a3"/>
        <w:rPr>
          <w:sz w:val="28"/>
          <w:szCs w:val="28"/>
        </w:rPr>
      </w:pPr>
      <w:r w:rsidRPr="00D614E1">
        <w:rPr>
          <w:b/>
          <w:bCs/>
          <w:sz w:val="28"/>
          <w:szCs w:val="28"/>
        </w:rPr>
        <w:t>Нет</w:t>
      </w:r>
    </w:p>
    <w:p w14:paraId="73EEAEC1" w14:textId="77777777" w:rsidR="00DC4342" w:rsidRPr="00D614E1" w:rsidRDefault="00DC4342" w:rsidP="00D614E1">
      <w:pPr>
        <w:pStyle w:val="a3"/>
        <w:numPr>
          <w:ilvl w:val="0"/>
          <w:numId w:val="1"/>
        </w:numPr>
        <w:rPr>
          <w:sz w:val="28"/>
          <w:szCs w:val="28"/>
        </w:rPr>
      </w:pPr>
      <w:r w:rsidRPr="00D614E1">
        <w:rPr>
          <w:sz w:val="28"/>
          <w:szCs w:val="28"/>
        </w:rPr>
        <w:t>Знаете ли вы откуда пошло выражение: «Русские не сдаются!»</w:t>
      </w:r>
    </w:p>
    <w:p w14:paraId="26B31CEC" w14:textId="77777777" w:rsidR="00DC4342" w:rsidRPr="00D614E1" w:rsidRDefault="00DC4342" w:rsidP="00DC4342">
      <w:pPr>
        <w:pStyle w:val="a3"/>
        <w:rPr>
          <w:sz w:val="28"/>
          <w:szCs w:val="28"/>
        </w:rPr>
      </w:pPr>
      <w:r w:rsidRPr="00D614E1">
        <w:rPr>
          <w:b/>
          <w:bCs/>
          <w:sz w:val="28"/>
          <w:szCs w:val="28"/>
        </w:rPr>
        <w:t>Да</w:t>
      </w:r>
    </w:p>
    <w:p w14:paraId="4069587C" w14:textId="77777777" w:rsidR="00DC4342" w:rsidRPr="00D614E1" w:rsidRDefault="00DC4342" w:rsidP="00DC4342">
      <w:pPr>
        <w:pStyle w:val="a3"/>
        <w:rPr>
          <w:sz w:val="28"/>
          <w:szCs w:val="28"/>
        </w:rPr>
      </w:pPr>
      <w:r w:rsidRPr="00D614E1">
        <w:rPr>
          <w:b/>
          <w:bCs/>
          <w:sz w:val="28"/>
          <w:szCs w:val="28"/>
        </w:rPr>
        <w:t>Нет</w:t>
      </w:r>
    </w:p>
    <w:p w14:paraId="24746337" w14:textId="77777777" w:rsidR="00D96C07" w:rsidRPr="00D614E1" w:rsidRDefault="00D96C07" w:rsidP="00D96C07">
      <w:pPr>
        <w:jc w:val="center"/>
        <w:rPr>
          <w:rFonts w:ascii="Times New Roman" w:hAnsi="Times New Roman" w:cs="Times New Roman"/>
          <w:sz w:val="28"/>
          <w:szCs w:val="28"/>
        </w:rPr>
      </w:pPr>
    </w:p>
    <w:p w14:paraId="200F0A7A" w14:textId="77777777" w:rsidR="00DC4342" w:rsidRDefault="00DC4342" w:rsidP="00D96C07">
      <w:pPr>
        <w:jc w:val="center"/>
        <w:rPr>
          <w:rFonts w:ascii="Times New Roman" w:hAnsi="Times New Roman" w:cs="Times New Roman"/>
          <w:sz w:val="28"/>
          <w:szCs w:val="28"/>
        </w:rPr>
      </w:pPr>
    </w:p>
    <w:p w14:paraId="14B83D4E" w14:textId="77777777" w:rsidR="00373868" w:rsidRPr="00D614E1" w:rsidRDefault="00373868" w:rsidP="00373868">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D614E1">
        <w:rPr>
          <w:rFonts w:ascii="Times New Roman" w:eastAsia="Times New Roman" w:hAnsi="Times New Roman" w:cs="Times New Roman"/>
          <w:b/>
          <w:bCs/>
          <w:color w:val="000000"/>
          <w:sz w:val="28"/>
          <w:szCs w:val="28"/>
          <w:lang w:eastAsia="ru-RU"/>
        </w:rPr>
        <w:t>Приложение 2</w:t>
      </w:r>
    </w:p>
    <w:p w14:paraId="7B148E3B" w14:textId="77777777" w:rsidR="00373868" w:rsidRPr="00D614E1" w:rsidRDefault="00373868" w:rsidP="0037386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14E1">
        <w:rPr>
          <w:rFonts w:ascii="Times New Roman" w:eastAsia="Times New Roman" w:hAnsi="Times New Roman" w:cs="Times New Roman"/>
          <w:color w:val="000000"/>
          <w:sz w:val="28"/>
          <w:szCs w:val="28"/>
          <w:lang w:eastAsia="ru-RU"/>
        </w:rPr>
        <w:t>Проведенный опрос показал следующие результаты:</w:t>
      </w:r>
    </w:p>
    <w:p w14:paraId="5EA176C7" w14:textId="77777777" w:rsidR="00373868" w:rsidRPr="00D614E1" w:rsidRDefault="00373868" w:rsidP="0037386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14E1">
        <w:rPr>
          <w:rFonts w:ascii="Times New Roman" w:eastAsia="Times New Roman" w:hAnsi="Times New Roman" w:cs="Times New Roman"/>
          <w:color w:val="000000"/>
          <w:sz w:val="28"/>
          <w:szCs w:val="28"/>
          <w:lang w:eastAsia="ru-RU"/>
        </w:rPr>
        <w:t>1) </w:t>
      </w:r>
      <w:r w:rsidRPr="00D614E1">
        <w:rPr>
          <w:rFonts w:ascii="Times New Roman" w:eastAsia="Times New Roman" w:hAnsi="Times New Roman" w:cs="Times New Roman"/>
          <w:b/>
          <w:bCs/>
          <w:color w:val="000000"/>
          <w:sz w:val="28"/>
          <w:szCs w:val="28"/>
          <w:lang w:eastAsia="ru-RU"/>
        </w:rPr>
        <w:t xml:space="preserve">Слышали ли вы про крепость </w:t>
      </w:r>
      <w:proofErr w:type="spellStart"/>
      <w:r w:rsidRPr="00D614E1">
        <w:rPr>
          <w:rFonts w:ascii="Times New Roman" w:eastAsia="Times New Roman" w:hAnsi="Times New Roman" w:cs="Times New Roman"/>
          <w:b/>
          <w:bCs/>
          <w:color w:val="000000"/>
          <w:sz w:val="28"/>
          <w:szCs w:val="28"/>
          <w:lang w:eastAsia="ru-RU"/>
        </w:rPr>
        <w:t>Осовец</w:t>
      </w:r>
      <w:proofErr w:type="spellEnd"/>
      <w:r w:rsidRPr="00D614E1">
        <w:rPr>
          <w:rFonts w:ascii="Times New Roman" w:eastAsia="Times New Roman" w:hAnsi="Times New Roman" w:cs="Times New Roman"/>
          <w:b/>
          <w:bCs/>
          <w:color w:val="000000"/>
          <w:sz w:val="28"/>
          <w:szCs w:val="28"/>
          <w:lang w:eastAsia="ru-RU"/>
        </w:rPr>
        <w:t>? </w:t>
      </w:r>
      <w:r w:rsidRPr="00D614E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w:t>
      </w:r>
      <w:r w:rsidRPr="00D614E1">
        <w:rPr>
          <w:rFonts w:ascii="Times New Roman" w:eastAsia="Times New Roman" w:hAnsi="Times New Roman" w:cs="Times New Roman"/>
          <w:color w:val="000000"/>
          <w:sz w:val="28"/>
          <w:szCs w:val="28"/>
          <w:lang w:eastAsia="ru-RU"/>
        </w:rPr>
        <w:t xml:space="preserve"> ответило да, </w:t>
      </w:r>
      <w:r>
        <w:rPr>
          <w:rFonts w:ascii="Times New Roman" w:eastAsia="Times New Roman" w:hAnsi="Times New Roman" w:cs="Times New Roman"/>
          <w:color w:val="000000"/>
          <w:sz w:val="28"/>
          <w:szCs w:val="28"/>
          <w:lang w:eastAsia="ru-RU"/>
        </w:rPr>
        <w:t>7</w:t>
      </w:r>
      <w:r w:rsidRPr="00D614E1">
        <w:rPr>
          <w:rFonts w:ascii="Times New Roman" w:eastAsia="Times New Roman" w:hAnsi="Times New Roman" w:cs="Times New Roman"/>
          <w:color w:val="000000"/>
          <w:sz w:val="28"/>
          <w:szCs w:val="28"/>
          <w:lang w:eastAsia="ru-RU"/>
        </w:rPr>
        <w:t xml:space="preserve"> нет);</w:t>
      </w:r>
    </w:p>
    <w:p w14:paraId="7356882E" w14:textId="77777777" w:rsidR="00373868" w:rsidRPr="00D614E1" w:rsidRDefault="00373868" w:rsidP="0037386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14E1">
        <w:rPr>
          <w:rFonts w:ascii="Times New Roman" w:eastAsia="Times New Roman" w:hAnsi="Times New Roman" w:cs="Times New Roman"/>
          <w:color w:val="000000"/>
          <w:sz w:val="28"/>
          <w:szCs w:val="28"/>
          <w:lang w:eastAsia="ru-RU"/>
        </w:rPr>
        <w:t>2) </w:t>
      </w:r>
      <w:r w:rsidRPr="00D614E1">
        <w:rPr>
          <w:rFonts w:ascii="Times New Roman" w:eastAsia="Times New Roman" w:hAnsi="Times New Roman" w:cs="Times New Roman"/>
          <w:b/>
          <w:bCs/>
          <w:color w:val="000000"/>
          <w:sz w:val="28"/>
          <w:szCs w:val="28"/>
          <w:lang w:eastAsia="ru-RU"/>
        </w:rPr>
        <w:t>Знаете ли вы откуда пошло словосочетание: «Атака мертвецов»? </w:t>
      </w:r>
      <w:r w:rsidRPr="00D614E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8</w:t>
      </w:r>
      <w:r w:rsidRPr="00D614E1">
        <w:rPr>
          <w:rFonts w:ascii="Times New Roman" w:eastAsia="Times New Roman" w:hAnsi="Times New Roman" w:cs="Times New Roman"/>
          <w:color w:val="000000"/>
          <w:sz w:val="28"/>
          <w:szCs w:val="28"/>
          <w:lang w:eastAsia="ru-RU"/>
        </w:rPr>
        <w:t xml:space="preserve"> ответило да, </w:t>
      </w:r>
      <w:r>
        <w:rPr>
          <w:rFonts w:ascii="Times New Roman" w:eastAsia="Times New Roman" w:hAnsi="Times New Roman" w:cs="Times New Roman"/>
          <w:color w:val="000000"/>
          <w:sz w:val="28"/>
          <w:szCs w:val="28"/>
          <w:lang w:eastAsia="ru-RU"/>
        </w:rPr>
        <w:t>4</w:t>
      </w:r>
      <w:r w:rsidRPr="00D614E1">
        <w:rPr>
          <w:rFonts w:ascii="Times New Roman" w:eastAsia="Times New Roman" w:hAnsi="Times New Roman" w:cs="Times New Roman"/>
          <w:color w:val="000000"/>
          <w:sz w:val="28"/>
          <w:szCs w:val="28"/>
          <w:lang w:eastAsia="ru-RU"/>
        </w:rPr>
        <w:t xml:space="preserve"> нет);</w:t>
      </w:r>
    </w:p>
    <w:p w14:paraId="59B34F62" w14:textId="77777777" w:rsidR="00373868" w:rsidRPr="00D614E1" w:rsidRDefault="00373868" w:rsidP="00373868">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14E1">
        <w:rPr>
          <w:rFonts w:ascii="Times New Roman" w:eastAsia="Times New Roman" w:hAnsi="Times New Roman" w:cs="Times New Roman"/>
          <w:color w:val="000000"/>
          <w:sz w:val="28"/>
          <w:szCs w:val="28"/>
          <w:lang w:eastAsia="ru-RU"/>
        </w:rPr>
        <w:t>3) </w:t>
      </w:r>
      <w:r w:rsidRPr="00D614E1">
        <w:rPr>
          <w:rFonts w:ascii="Times New Roman" w:eastAsia="Times New Roman" w:hAnsi="Times New Roman" w:cs="Times New Roman"/>
          <w:b/>
          <w:bCs/>
          <w:color w:val="000000"/>
          <w:sz w:val="28"/>
          <w:szCs w:val="28"/>
          <w:lang w:eastAsia="ru-RU"/>
        </w:rPr>
        <w:t>Знаете ли вы откуда пошло выражение: «Русские не сдаются!» </w:t>
      </w:r>
      <w:r w:rsidRPr="00D614E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8</w:t>
      </w:r>
      <w:r w:rsidRPr="00D614E1">
        <w:rPr>
          <w:rFonts w:ascii="Times New Roman" w:eastAsia="Times New Roman" w:hAnsi="Times New Roman" w:cs="Times New Roman"/>
          <w:color w:val="000000"/>
          <w:sz w:val="28"/>
          <w:szCs w:val="28"/>
          <w:lang w:eastAsia="ru-RU"/>
        </w:rPr>
        <w:t xml:space="preserve"> ответило да, </w:t>
      </w:r>
      <w:r>
        <w:rPr>
          <w:rFonts w:ascii="Times New Roman" w:eastAsia="Times New Roman" w:hAnsi="Times New Roman" w:cs="Times New Roman"/>
          <w:color w:val="000000"/>
          <w:sz w:val="28"/>
          <w:szCs w:val="28"/>
          <w:lang w:eastAsia="ru-RU"/>
        </w:rPr>
        <w:t>4</w:t>
      </w:r>
      <w:r w:rsidRPr="00D614E1">
        <w:rPr>
          <w:rFonts w:ascii="Times New Roman" w:eastAsia="Times New Roman" w:hAnsi="Times New Roman" w:cs="Times New Roman"/>
          <w:color w:val="000000"/>
          <w:sz w:val="28"/>
          <w:szCs w:val="28"/>
          <w:lang w:eastAsia="ru-RU"/>
        </w:rPr>
        <w:t xml:space="preserve"> нет).</w:t>
      </w:r>
    </w:p>
    <w:p w14:paraId="7C11A775" w14:textId="77777777" w:rsidR="00DC4342" w:rsidRDefault="00DC4342" w:rsidP="00D96C07">
      <w:pPr>
        <w:jc w:val="center"/>
        <w:rPr>
          <w:rFonts w:ascii="Times New Roman" w:hAnsi="Times New Roman" w:cs="Times New Roman"/>
          <w:sz w:val="28"/>
          <w:szCs w:val="28"/>
        </w:rPr>
      </w:pPr>
    </w:p>
    <w:p w14:paraId="4C523C19" w14:textId="77777777" w:rsidR="00DC4342" w:rsidRDefault="00DC4342" w:rsidP="00D96C07">
      <w:pPr>
        <w:jc w:val="center"/>
        <w:rPr>
          <w:rFonts w:ascii="Times New Roman" w:hAnsi="Times New Roman" w:cs="Times New Roman"/>
          <w:sz w:val="28"/>
          <w:szCs w:val="28"/>
        </w:rPr>
      </w:pPr>
    </w:p>
    <w:p w14:paraId="09D86A05" w14:textId="77777777" w:rsidR="00DC4342" w:rsidRDefault="00DC4342" w:rsidP="00D96C07">
      <w:pPr>
        <w:jc w:val="center"/>
        <w:rPr>
          <w:rFonts w:ascii="Times New Roman" w:hAnsi="Times New Roman" w:cs="Times New Roman"/>
          <w:sz w:val="28"/>
          <w:szCs w:val="28"/>
        </w:rPr>
      </w:pPr>
    </w:p>
    <w:p w14:paraId="0E487B71"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0DB44E3C"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5929FF67"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3B3807AE"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6F8B8250"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56132AAD"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3859132D"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4C418781"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08F837C2"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357FC36D"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0178FE0D"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19B6D6D9"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165CF710"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077ED095" w14:textId="77777777" w:rsidR="00D614E1" w:rsidRDefault="00D614E1"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2714A2F5" w14:textId="77777777" w:rsidR="00B156A9" w:rsidRDefault="00B156A9"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5DBC6363" w14:textId="77777777" w:rsidR="00B156A9" w:rsidRDefault="00B156A9"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1F3DAF03" w14:textId="77777777" w:rsidR="00B156A9" w:rsidRDefault="00B156A9" w:rsidP="00DC4342">
      <w:pPr>
        <w:spacing w:before="100" w:beforeAutospacing="1" w:after="100" w:afterAutospacing="1" w:line="240" w:lineRule="auto"/>
        <w:rPr>
          <w:rFonts w:ascii="Verdana" w:eastAsia="Times New Roman" w:hAnsi="Verdana" w:cs="Times New Roman"/>
          <w:color w:val="000000"/>
          <w:sz w:val="20"/>
          <w:szCs w:val="20"/>
          <w:lang w:eastAsia="ru-RU"/>
        </w:rPr>
      </w:pPr>
    </w:p>
    <w:p w14:paraId="7459359C" w14:textId="77777777" w:rsidR="00BD35F7" w:rsidRDefault="00BD35F7" w:rsidP="00D614E1">
      <w:pPr>
        <w:spacing w:after="0" w:line="240" w:lineRule="auto"/>
        <w:jc w:val="both"/>
        <w:rPr>
          <w:rFonts w:ascii="Times New Roman" w:hAnsi="Times New Roman" w:cs="Times New Roman"/>
          <w:sz w:val="28"/>
          <w:szCs w:val="28"/>
        </w:rPr>
      </w:pPr>
    </w:p>
    <w:p w14:paraId="1D6A869A" w14:textId="77777777" w:rsidR="00BD35F7" w:rsidRDefault="00BD35F7" w:rsidP="00D614E1">
      <w:pPr>
        <w:spacing w:after="0" w:line="240" w:lineRule="auto"/>
        <w:jc w:val="both"/>
        <w:rPr>
          <w:rFonts w:ascii="Times New Roman" w:hAnsi="Times New Roman" w:cs="Times New Roman"/>
          <w:sz w:val="28"/>
          <w:szCs w:val="28"/>
        </w:rPr>
      </w:pPr>
    </w:p>
    <w:p w14:paraId="1ABA8F33" w14:textId="77777777" w:rsidR="00BD35F7" w:rsidRDefault="00BD35F7" w:rsidP="00D614E1">
      <w:pPr>
        <w:spacing w:after="0" w:line="240" w:lineRule="auto"/>
        <w:jc w:val="both"/>
        <w:rPr>
          <w:rFonts w:ascii="Times New Roman" w:hAnsi="Times New Roman" w:cs="Times New Roman"/>
          <w:sz w:val="28"/>
          <w:szCs w:val="28"/>
        </w:rPr>
      </w:pPr>
    </w:p>
    <w:p w14:paraId="0214556C" w14:textId="77777777" w:rsidR="00BD35F7" w:rsidRDefault="00BD35F7" w:rsidP="00D614E1">
      <w:pPr>
        <w:spacing w:after="0" w:line="240" w:lineRule="auto"/>
        <w:jc w:val="both"/>
        <w:rPr>
          <w:rFonts w:ascii="Times New Roman" w:hAnsi="Times New Roman" w:cs="Times New Roman"/>
          <w:sz w:val="28"/>
          <w:szCs w:val="28"/>
        </w:rPr>
      </w:pPr>
    </w:p>
    <w:p w14:paraId="611DC50F" w14:textId="77777777" w:rsidR="00BD35F7" w:rsidRDefault="00BD35F7" w:rsidP="00D614E1">
      <w:pPr>
        <w:spacing w:after="0" w:line="240" w:lineRule="auto"/>
        <w:jc w:val="both"/>
        <w:rPr>
          <w:rFonts w:ascii="Times New Roman" w:hAnsi="Times New Roman" w:cs="Times New Roman"/>
          <w:sz w:val="28"/>
          <w:szCs w:val="28"/>
        </w:rPr>
      </w:pPr>
    </w:p>
    <w:p w14:paraId="32B09E5E" w14:textId="77777777" w:rsidR="00BD35F7" w:rsidRDefault="00BD35F7" w:rsidP="00D614E1">
      <w:pPr>
        <w:spacing w:after="0" w:line="240" w:lineRule="auto"/>
        <w:jc w:val="both"/>
        <w:rPr>
          <w:rFonts w:ascii="Times New Roman" w:hAnsi="Times New Roman" w:cs="Times New Roman"/>
          <w:sz w:val="28"/>
          <w:szCs w:val="28"/>
        </w:rPr>
      </w:pPr>
    </w:p>
    <w:p w14:paraId="3CB8517E" w14:textId="77777777" w:rsidR="00BD35F7" w:rsidRPr="00D614E1" w:rsidRDefault="00BD35F7" w:rsidP="00D614E1">
      <w:pPr>
        <w:spacing w:after="0" w:line="240" w:lineRule="auto"/>
        <w:jc w:val="both"/>
        <w:rPr>
          <w:rFonts w:ascii="Times New Roman" w:hAnsi="Times New Roman" w:cs="Times New Roman"/>
          <w:sz w:val="28"/>
          <w:szCs w:val="28"/>
        </w:rPr>
      </w:pPr>
    </w:p>
    <w:p w14:paraId="061B2458" w14:textId="77777777" w:rsidR="00DC4342" w:rsidRDefault="00DC4342" w:rsidP="00D96C07">
      <w:pPr>
        <w:jc w:val="center"/>
        <w:rPr>
          <w:rFonts w:ascii="Times New Roman" w:hAnsi="Times New Roman" w:cs="Times New Roman"/>
          <w:sz w:val="28"/>
          <w:szCs w:val="28"/>
        </w:rPr>
      </w:pPr>
    </w:p>
    <w:p w14:paraId="5A4E0814" w14:textId="77777777" w:rsidR="00DC4342" w:rsidRDefault="00DC4342" w:rsidP="00D96C07">
      <w:pPr>
        <w:jc w:val="center"/>
        <w:rPr>
          <w:rFonts w:ascii="Times New Roman" w:hAnsi="Times New Roman" w:cs="Times New Roman"/>
          <w:sz w:val="28"/>
          <w:szCs w:val="28"/>
        </w:rPr>
      </w:pPr>
    </w:p>
    <w:p w14:paraId="7E98C55F" w14:textId="77777777" w:rsidR="00DC4342" w:rsidRPr="00D96C07" w:rsidRDefault="00DC4342" w:rsidP="00D96C07">
      <w:pPr>
        <w:jc w:val="center"/>
        <w:rPr>
          <w:rFonts w:ascii="Times New Roman" w:hAnsi="Times New Roman" w:cs="Times New Roman"/>
          <w:sz w:val="28"/>
          <w:szCs w:val="28"/>
        </w:rPr>
      </w:pPr>
    </w:p>
    <w:sectPr w:rsidR="00DC4342" w:rsidRPr="00D96C07" w:rsidSect="00924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617CF"/>
    <w:multiLevelType w:val="hybridMultilevel"/>
    <w:tmpl w:val="FE64C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B420FB"/>
    <w:multiLevelType w:val="hybridMultilevel"/>
    <w:tmpl w:val="6AACD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C775BB"/>
    <w:multiLevelType w:val="hybridMultilevel"/>
    <w:tmpl w:val="ADC26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72F56"/>
    <w:multiLevelType w:val="hybridMultilevel"/>
    <w:tmpl w:val="9E0A6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246266"/>
    <w:multiLevelType w:val="hybridMultilevel"/>
    <w:tmpl w:val="334EB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BE0992"/>
    <w:multiLevelType w:val="hybridMultilevel"/>
    <w:tmpl w:val="F5DE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BD09C3"/>
    <w:multiLevelType w:val="hybridMultilevel"/>
    <w:tmpl w:val="C59EE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61745"/>
    <w:rsid w:val="000012BD"/>
    <w:rsid w:val="00061745"/>
    <w:rsid w:val="000952D7"/>
    <w:rsid w:val="00095D74"/>
    <w:rsid w:val="00122B9B"/>
    <w:rsid w:val="00140FAB"/>
    <w:rsid w:val="001C7290"/>
    <w:rsid w:val="001C7533"/>
    <w:rsid w:val="00373868"/>
    <w:rsid w:val="004E661D"/>
    <w:rsid w:val="005F216B"/>
    <w:rsid w:val="00605F89"/>
    <w:rsid w:val="006526F0"/>
    <w:rsid w:val="006C2005"/>
    <w:rsid w:val="007666D4"/>
    <w:rsid w:val="00811410"/>
    <w:rsid w:val="008859F7"/>
    <w:rsid w:val="009240F8"/>
    <w:rsid w:val="00A70A29"/>
    <w:rsid w:val="00B156A9"/>
    <w:rsid w:val="00BD35F7"/>
    <w:rsid w:val="00C755AC"/>
    <w:rsid w:val="00CC554B"/>
    <w:rsid w:val="00CF02A2"/>
    <w:rsid w:val="00CF363B"/>
    <w:rsid w:val="00D44073"/>
    <w:rsid w:val="00D56534"/>
    <w:rsid w:val="00D614E1"/>
    <w:rsid w:val="00D96C07"/>
    <w:rsid w:val="00DC4342"/>
    <w:rsid w:val="00E20581"/>
    <w:rsid w:val="00E617EA"/>
    <w:rsid w:val="00E803BF"/>
    <w:rsid w:val="00EC1DFC"/>
    <w:rsid w:val="00F1799C"/>
    <w:rsid w:val="00F70586"/>
    <w:rsid w:val="00FE43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7684"/>
  <w15:docId w15:val="{6F802177-70EA-4B79-BC30-883F2EFE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0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36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565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6534"/>
    <w:rPr>
      <w:rFonts w:ascii="Tahoma" w:hAnsi="Tahoma" w:cs="Tahoma"/>
      <w:sz w:val="16"/>
      <w:szCs w:val="16"/>
    </w:rPr>
  </w:style>
  <w:style w:type="paragraph" w:styleId="a6">
    <w:name w:val="List Paragraph"/>
    <w:basedOn w:val="a"/>
    <w:uiPriority w:val="34"/>
    <w:qFormat/>
    <w:rsid w:val="00D614E1"/>
    <w:pPr>
      <w:ind w:left="720"/>
      <w:contextualSpacing/>
    </w:pPr>
  </w:style>
  <w:style w:type="table" w:styleId="a7">
    <w:name w:val="Table Grid"/>
    <w:basedOn w:val="a1"/>
    <w:uiPriority w:val="59"/>
    <w:rsid w:val="00BD35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732446">
      <w:bodyDiv w:val="1"/>
      <w:marLeft w:val="0"/>
      <w:marRight w:val="0"/>
      <w:marTop w:val="0"/>
      <w:marBottom w:val="0"/>
      <w:divBdr>
        <w:top w:val="none" w:sz="0" w:space="0" w:color="auto"/>
        <w:left w:val="none" w:sz="0" w:space="0" w:color="auto"/>
        <w:bottom w:val="none" w:sz="0" w:space="0" w:color="auto"/>
        <w:right w:val="none" w:sz="0" w:space="0" w:color="auto"/>
      </w:divBdr>
    </w:div>
    <w:div w:id="1574243769">
      <w:bodyDiv w:val="1"/>
      <w:marLeft w:val="0"/>
      <w:marRight w:val="0"/>
      <w:marTop w:val="0"/>
      <w:marBottom w:val="0"/>
      <w:divBdr>
        <w:top w:val="none" w:sz="0" w:space="0" w:color="auto"/>
        <w:left w:val="none" w:sz="0" w:space="0" w:color="auto"/>
        <w:bottom w:val="none" w:sz="0" w:space="0" w:color="auto"/>
        <w:right w:val="none" w:sz="0" w:space="0" w:color="auto"/>
      </w:divBdr>
    </w:div>
    <w:div w:id="1962607919">
      <w:bodyDiv w:val="1"/>
      <w:marLeft w:val="0"/>
      <w:marRight w:val="0"/>
      <w:marTop w:val="0"/>
      <w:marBottom w:val="0"/>
      <w:divBdr>
        <w:top w:val="none" w:sz="0" w:space="0" w:color="auto"/>
        <w:left w:val="none" w:sz="0" w:space="0" w:color="auto"/>
        <w:bottom w:val="none" w:sz="0" w:space="0" w:color="auto"/>
        <w:right w:val="none" w:sz="0" w:space="0" w:color="auto"/>
      </w:divBdr>
    </w:div>
    <w:div w:id="2146118379">
      <w:bodyDiv w:val="1"/>
      <w:marLeft w:val="0"/>
      <w:marRight w:val="0"/>
      <w:marTop w:val="0"/>
      <w:marBottom w:val="0"/>
      <w:divBdr>
        <w:top w:val="none" w:sz="0" w:space="0" w:color="auto"/>
        <w:left w:val="none" w:sz="0" w:space="0" w:color="auto"/>
        <w:bottom w:val="none" w:sz="0" w:space="0" w:color="auto"/>
        <w:right w:val="none" w:sz="0" w:space="0" w:color="auto"/>
      </w:divBdr>
      <w:divsChild>
        <w:div w:id="1186597029">
          <w:marLeft w:val="0"/>
          <w:marRight w:val="0"/>
          <w:marTop w:val="150"/>
          <w:marBottom w:val="150"/>
          <w:divBdr>
            <w:top w:val="none" w:sz="0" w:space="0" w:color="auto"/>
            <w:left w:val="none" w:sz="0" w:space="0" w:color="auto"/>
            <w:bottom w:val="none" w:sz="0" w:space="0" w:color="auto"/>
            <w:right w:val="none" w:sz="0" w:space="0" w:color="auto"/>
          </w:divBdr>
          <w:divsChild>
            <w:div w:id="701708751">
              <w:marLeft w:val="0"/>
              <w:marRight w:val="0"/>
              <w:marTop w:val="0"/>
              <w:marBottom w:val="0"/>
              <w:divBdr>
                <w:top w:val="none" w:sz="0" w:space="0" w:color="auto"/>
                <w:left w:val="none" w:sz="0" w:space="0" w:color="auto"/>
                <w:bottom w:val="none" w:sz="0" w:space="0" w:color="auto"/>
                <w:right w:val="none" w:sz="0" w:space="0" w:color="auto"/>
              </w:divBdr>
              <w:divsChild>
                <w:div w:id="1830248446">
                  <w:marLeft w:val="0"/>
                  <w:marRight w:val="0"/>
                  <w:marTop w:val="0"/>
                  <w:marBottom w:val="0"/>
                  <w:divBdr>
                    <w:top w:val="none" w:sz="0" w:space="0" w:color="auto"/>
                    <w:left w:val="none" w:sz="0" w:space="0" w:color="auto"/>
                    <w:bottom w:val="none" w:sz="0" w:space="0" w:color="auto"/>
                    <w:right w:val="none" w:sz="0" w:space="0" w:color="auto"/>
                  </w:divBdr>
                </w:div>
                <w:div w:id="698697344">
                  <w:marLeft w:val="0"/>
                  <w:marRight w:val="0"/>
                  <w:marTop w:val="0"/>
                  <w:marBottom w:val="0"/>
                  <w:divBdr>
                    <w:top w:val="none" w:sz="0" w:space="0" w:color="auto"/>
                    <w:left w:val="none" w:sz="0" w:space="0" w:color="auto"/>
                    <w:bottom w:val="none" w:sz="0" w:space="0" w:color="auto"/>
                    <w:right w:val="none" w:sz="0" w:space="0" w:color="auto"/>
                  </w:divBdr>
                </w:div>
                <w:div w:id="798454705">
                  <w:marLeft w:val="0"/>
                  <w:marRight w:val="0"/>
                  <w:marTop w:val="0"/>
                  <w:marBottom w:val="0"/>
                  <w:divBdr>
                    <w:top w:val="none" w:sz="0" w:space="0" w:color="auto"/>
                    <w:left w:val="none" w:sz="0" w:space="0" w:color="auto"/>
                    <w:bottom w:val="none" w:sz="0" w:space="0" w:color="auto"/>
                    <w:right w:val="none" w:sz="0" w:space="0" w:color="auto"/>
                  </w:divBdr>
                </w:div>
                <w:div w:id="1934900598">
                  <w:marLeft w:val="0"/>
                  <w:marRight w:val="0"/>
                  <w:marTop w:val="0"/>
                  <w:marBottom w:val="0"/>
                  <w:divBdr>
                    <w:top w:val="none" w:sz="0" w:space="0" w:color="auto"/>
                    <w:left w:val="none" w:sz="0" w:space="0" w:color="auto"/>
                    <w:bottom w:val="none" w:sz="0" w:space="0" w:color="auto"/>
                    <w:right w:val="none" w:sz="0" w:space="0" w:color="auto"/>
                  </w:divBdr>
                </w:div>
                <w:div w:id="1906525901">
                  <w:marLeft w:val="0"/>
                  <w:marRight w:val="0"/>
                  <w:marTop w:val="0"/>
                  <w:marBottom w:val="0"/>
                  <w:divBdr>
                    <w:top w:val="none" w:sz="0" w:space="0" w:color="auto"/>
                    <w:left w:val="none" w:sz="0" w:space="0" w:color="auto"/>
                    <w:bottom w:val="none" w:sz="0" w:space="0" w:color="auto"/>
                    <w:right w:val="none" w:sz="0" w:space="0" w:color="auto"/>
                  </w:divBdr>
                </w:div>
                <w:div w:id="1106122547">
                  <w:marLeft w:val="0"/>
                  <w:marRight w:val="0"/>
                  <w:marTop w:val="0"/>
                  <w:marBottom w:val="0"/>
                  <w:divBdr>
                    <w:top w:val="none" w:sz="0" w:space="0" w:color="auto"/>
                    <w:left w:val="none" w:sz="0" w:space="0" w:color="auto"/>
                    <w:bottom w:val="none" w:sz="0" w:space="0" w:color="auto"/>
                    <w:right w:val="none" w:sz="0" w:space="0" w:color="auto"/>
                  </w:divBdr>
                </w:div>
                <w:div w:id="277877030">
                  <w:marLeft w:val="0"/>
                  <w:marRight w:val="0"/>
                  <w:marTop w:val="0"/>
                  <w:marBottom w:val="0"/>
                  <w:divBdr>
                    <w:top w:val="none" w:sz="0" w:space="0" w:color="auto"/>
                    <w:left w:val="none" w:sz="0" w:space="0" w:color="auto"/>
                    <w:bottom w:val="none" w:sz="0" w:space="0" w:color="auto"/>
                    <w:right w:val="none" w:sz="0" w:space="0" w:color="auto"/>
                  </w:divBdr>
                </w:div>
                <w:div w:id="2053769556">
                  <w:marLeft w:val="0"/>
                  <w:marRight w:val="0"/>
                  <w:marTop w:val="0"/>
                  <w:marBottom w:val="0"/>
                  <w:divBdr>
                    <w:top w:val="none" w:sz="0" w:space="0" w:color="auto"/>
                    <w:left w:val="none" w:sz="0" w:space="0" w:color="auto"/>
                    <w:bottom w:val="none" w:sz="0" w:space="0" w:color="auto"/>
                    <w:right w:val="none" w:sz="0" w:space="0" w:color="auto"/>
                  </w:divBdr>
                </w:div>
                <w:div w:id="1793789604">
                  <w:marLeft w:val="0"/>
                  <w:marRight w:val="0"/>
                  <w:marTop w:val="0"/>
                  <w:marBottom w:val="0"/>
                  <w:divBdr>
                    <w:top w:val="none" w:sz="0" w:space="0" w:color="auto"/>
                    <w:left w:val="none" w:sz="0" w:space="0" w:color="auto"/>
                    <w:bottom w:val="none" w:sz="0" w:space="0" w:color="auto"/>
                    <w:right w:val="none" w:sz="0" w:space="0" w:color="auto"/>
                  </w:divBdr>
                </w:div>
                <w:div w:id="1094476346">
                  <w:marLeft w:val="0"/>
                  <w:marRight w:val="0"/>
                  <w:marTop w:val="0"/>
                  <w:marBottom w:val="0"/>
                  <w:divBdr>
                    <w:top w:val="none" w:sz="0" w:space="0" w:color="auto"/>
                    <w:left w:val="none" w:sz="0" w:space="0" w:color="auto"/>
                    <w:bottom w:val="none" w:sz="0" w:space="0" w:color="auto"/>
                    <w:right w:val="none" w:sz="0" w:space="0" w:color="auto"/>
                  </w:divBdr>
                </w:div>
                <w:div w:id="1717200576">
                  <w:marLeft w:val="0"/>
                  <w:marRight w:val="0"/>
                  <w:marTop w:val="0"/>
                  <w:marBottom w:val="0"/>
                  <w:divBdr>
                    <w:top w:val="none" w:sz="0" w:space="0" w:color="auto"/>
                    <w:left w:val="none" w:sz="0" w:space="0" w:color="auto"/>
                    <w:bottom w:val="none" w:sz="0" w:space="0" w:color="auto"/>
                    <w:right w:val="none" w:sz="0" w:space="0" w:color="auto"/>
                  </w:divBdr>
                </w:div>
                <w:div w:id="1926181211">
                  <w:marLeft w:val="0"/>
                  <w:marRight w:val="0"/>
                  <w:marTop w:val="0"/>
                  <w:marBottom w:val="0"/>
                  <w:divBdr>
                    <w:top w:val="none" w:sz="0" w:space="0" w:color="auto"/>
                    <w:left w:val="none" w:sz="0" w:space="0" w:color="auto"/>
                    <w:bottom w:val="none" w:sz="0" w:space="0" w:color="auto"/>
                    <w:right w:val="none" w:sz="0" w:space="0" w:color="auto"/>
                  </w:divBdr>
                </w:div>
                <w:div w:id="174998955">
                  <w:marLeft w:val="0"/>
                  <w:marRight w:val="0"/>
                  <w:marTop w:val="0"/>
                  <w:marBottom w:val="0"/>
                  <w:divBdr>
                    <w:top w:val="none" w:sz="0" w:space="0" w:color="auto"/>
                    <w:left w:val="none" w:sz="0" w:space="0" w:color="auto"/>
                    <w:bottom w:val="none" w:sz="0" w:space="0" w:color="auto"/>
                    <w:right w:val="none" w:sz="0" w:space="0" w:color="auto"/>
                  </w:divBdr>
                </w:div>
                <w:div w:id="1192106918">
                  <w:marLeft w:val="0"/>
                  <w:marRight w:val="0"/>
                  <w:marTop w:val="0"/>
                  <w:marBottom w:val="0"/>
                  <w:divBdr>
                    <w:top w:val="none" w:sz="0" w:space="0" w:color="auto"/>
                    <w:left w:val="none" w:sz="0" w:space="0" w:color="auto"/>
                    <w:bottom w:val="none" w:sz="0" w:space="0" w:color="auto"/>
                    <w:right w:val="none" w:sz="0" w:space="0" w:color="auto"/>
                  </w:divBdr>
                </w:div>
                <w:div w:id="1011879305">
                  <w:marLeft w:val="0"/>
                  <w:marRight w:val="0"/>
                  <w:marTop w:val="0"/>
                  <w:marBottom w:val="0"/>
                  <w:divBdr>
                    <w:top w:val="none" w:sz="0" w:space="0" w:color="auto"/>
                    <w:left w:val="none" w:sz="0" w:space="0" w:color="auto"/>
                    <w:bottom w:val="none" w:sz="0" w:space="0" w:color="auto"/>
                    <w:right w:val="none" w:sz="0" w:space="0" w:color="auto"/>
                  </w:divBdr>
                </w:div>
                <w:div w:id="1348947002">
                  <w:marLeft w:val="0"/>
                  <w:marRight w:val="0"/>
                  <w:marTop w:val="0"/>
                  <w:marBottom w:val="0"/>
                  <w:divBdr>
                    <w:top w:val="none" w:sz="0" w:space="0" w:color="auto"/>
                    <w:left w:val="none" w:sz="0" w:space="0" w:color="auto"/>
                    <w:bottom w:val="none" w:sz="0" w:space="0" w:color="auto"/>
                    <w:right w:val="none" w:sz="0" w:space="0" w:color="auto"/>
                  </w:divBdr>
                </w:div>
                <w:div w:id="1881042038">
                  <w:marLeft w:val="0"/>
                  <w:marRight w:val="0"/>
                  <w:marTop w:val="0"/>
                  <w:marBottom w:val="0"/>
                  <w:divBdr>
                    <w:top w:val="none" w:sz="0" w:space="0" w:color="auto"/>
                    <w:left w:val="none" w:sz="0" w:space="0" w:color="auto"/>
                    <w:bottom w:val="none" w:sz="0" w:space="0" w:color="auto"/>
                    <w:right w:val="none" w:sz="0" w:space="0" w:color="auto"/>
                  </w:divBdr>
                </w:div>
                <w:div w:id="38738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8206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9ED0-B2EC-4C80-BA1E-D18CBED6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18</Pages>
  <Words>3362</Words>
  <Characters>19165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Иванова</cp:lastModifiedBy>
  <cp:revision>29</cp:revision>
  <dcterms:created xsi:type="dcterms:W3CDTF">2023-02-01T05:56:00Z</dcterms:created>
  <dcterms:modified xsi:type="dcterms:W3CDTF">2024-10-28T21:19:00Z</dcterms:modified>
</cp:coreProperties>
</file>